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1252F326" wp14:editId="1346B4AD">
            <wp:simplePos x="0" y="0"/>
            <wp:positionH relativeFrom="column">
              <wp:posOffset>6086475</wp:posOffset>
            </wp:positionH>
            <wp:positionV relativeFrom="paragraph">
              <wp:posOffset>581025</wp:posOffset>
            </wp:positionV>
            <wp:extent cx="495300" cy="485775"/>
            <wp:effectExtent l="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6944" behindDoc="0" locked="0" layoutInCell="1" allowOverlap="1" wp14:anchorId="1939AE38" wp14:editId="54DD6353">
            <wp:simplePos x="0" y="0"/>
            <wp:positionH relativeFrom="column">
              <wp:posOffset>5467350</wp:posOffset>
            </wp:positionH>
            <wp:positionV relativeFrom="paragraph">
              <wp:posOffset>-750570</wp:posOffset>
            </wp:positionV>
            <wp:extent cx="948055" cy="864235"/>
            <wp:effectExtent l="19050" t="0" r="4445" b="0"/>
            <wp:wrapNone/>
            <wp:docPr id="4" name="Picture 3" descr="C:\Documents and Settings\e200300431\Local Settings\Temporary Internet Files\Content.IE5\I581OI44\MC900059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I581OI44\MC900059128[1].wmf"/>
                    <pic:cNvPicPr>
                      <a:picLocks noChangeAspect="1" noChangeArrowheads="1"/>
                    </pic:cNvPicPr>
                  </pic:nvPicPr>
                  <pic:blipFill>
                    <a:blip r:embed="rId9"/>
                    <a:srcRect/>
                    <a:stretch>
                      <a:fillRect/>
                    </a:stretch>
                  </pic:blipFill>
                  <pic:spPr bwMode="auto">
                    <a:xfrm>
                      <a:off x="0" y="0"/>
                      <a:ext cx="948055" cy="86423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7968" behindDoc="0" locked="0" layoutInCell="1" allowOverlap="1">
            <wp:simplePos x="0" y="0"/>
            <wp:positionH relativeFrom="column">
              <wp:posOffset>-104140</wp:posOffset>
            </wp:positionH>
            <wp:positionV relativeFrom="paragraph">
              <wp:posOffset>-742950</wp:posOffset>
            </wp:positionV>
            <wp:extent cx="580390" cy="857250"/>
            <wp:effectExtent l="19050" t="0" r="0" b="0"/>
            <wp:wrapNone/>
            <wp:docPr id="1" name="Picture 2" descr="C:\Documents and Settings\e200300431\Local Settings\Temporary Internet Files\Content.IE5\F05JXLGA\MC900060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0431\Local Settings\Temporary Internet Files\Content.IE5\F05JXLGA\MC900060328[1].wmf"/>
                    <pic:cNvPicPr>
                      <a:picLocks noChangeAspect="1" noChangeArrowheads="1"/>
                    </pic:cNvPicPr>
                  </pic:nvPicPr>
                  <pic:blipFill>
                    <a:blip r:embed="rId10"/>
                    <a:srcRect/>
                    <a:stretch>
                      <a:fillRect/>
                    </a:stretch>
                  </pic:blipFill>
                  <pic:spPr bwMode="auto">
                    <a:xfrm>
                      <a:off x="0" y="0"/>
                      <a:ext cx="580390" cy="857250"/>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5920" behindDoc="0" locked="0" layoutInCell="1" allowOverlap="1">
            <wp:simplePos x="0" y="0"/>
            <wp:positionH relativeFrom="column">
              <wp:posOffset>2324100</wp:posOffset>
            </wp:positionH>
            <wp:positionV relativeFrom="paragraph">
              <wp:posOffset>-743585</wp:posOffset>
            </wp:positionV>
            <wp:extent cx="1095375" cy="817245"/>
            <wp:effectExtent l="19050" t="0" r="9525" b="0"/>
            <wp:wrapNone/>
            <wp:docPr id="5" name="Picture 4" descr="C:\Documents and Settings\e200300431\Local Settings\Temporary Internet Files\Content.IE5\JG1SZEBA\MC900060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200300431\Local Settings\Temporary Internet Files\Content.IE5\JG1SZEBA\MC900060323[1].wmf"/>
                    <pic:cNvPicPr>
                      <a:picLocks noChangeAspect="1" noChangeArrowheads="1"/>
                    </pic:cNvPicPr>
                  </pic:nvPicPr>
                  <pic:blipFill>
                    <a:blip r:embed="rId11"/>
                    <a:srcRect/>
                    <a:stretch>
                      <a:fillRect/>
                    </a:stretch>
                  </pic:blipFill>
                  <pic:spPr bwMode="auto">
                    <a:xfrm>
                      <a:off x="0" y="0"/>
                      <a:ext cx="1095375" cy="817245"/>
                    </a:xfrm>
                    <a:prstGeom prst="rect">
                      <a:avLst/>
                    </a:prstGeom>
                    <a:noFill/>
                    <a:ln w="9525">
                      <a:noFill/>
                      <a:miter lim="800000"/>
                      <a:headEnd/>
                      <a:tailEnd/>
                    </a:ln>
                  </pic:spPr>
                </pic:pic>
              </a:graphicData>
            </a:graphic>
          </wp:anchor>
        </w:drawing>
      </w:r>
      <w:r w:rsidR="00567E3F">
        <w:rPr>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E04234" w:rsidRPr="00E04234">
        <w:rPr>
          <w:color w:val="auto"/>
          <w:sz w:val="72"/>
        </w:rPr>
        <w:t>Starling Kindergarten News</w:t>
      </w:r>
    </w:p>
    <w:p w:rsidR="00AF4755" w:rsidRPr="00E04234" w:rsidRDefault="00567E3F">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153670</wp:posOffset>
                </wp:positionV>
                <wp:extent cx="4638675" cy="3676650"/>
                <wp:effectExtent l="0" t="0" r="28575" b="1905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676650"/>
                        </a:xfrm>
                        <a:prstGeom prst="rect">
                          <a:avLst/>
                        </a:prstGeom>
                        <a:solidFill>
                          <a:srgbClr val="FFFFFF"/>
                        </a:solidFill>
                        <a:ln w="9525">
                          <a:solidFill>
                            <a:srgbClr val="000000"/>
                          </a:solidFill>
                          <a:miter lim="800000"/>
                          <a:headEnd/>
                          <a:tailEnd/>
                        </a:ln>
                      </wps:spPr>
                      <wps:txbx>
                        <w:txbxContent>
                          <w:p w:rsidR="002C203D" w:rsidRDefault="00136646" w:rsidP="00AD4D37">
                            <w:pPr>
                              <w:rPr>
                                <w:rFonts w:ascii="Comic Sans MS" w:hAnsi="Comic Sans MS"/>
                                <w:bCs/>
                                <w:sz w:val="20"/>
                                <w:szCs w:val="20"/>
                              </w:rPr>
                            </w:pPr>
                            <w:r>
                              <w:rPr>
                                <w:rFonts w:ascii="Comic Sans MS" w:hAnsi="Comic Sans MS"/>
                                <w:bCs/>
                                <w:sz w:val="20"/>
                                <w:szCs w:val="20"/>
                              </w:rPr>
                              <w:t xml:space="preserve">                              Look at what we’re studying</w:t>
                            </w:r>
                          </w:p>
                          <w:p w:rsidR="00136646" w:rsidRDefault="00136646" w:rsidP="00AD4D37">
                            <w:pPr>
                              <w:rPr>
                                <w:rFonts w:ascii="Comic Sans MS" w:hAnsi="Comic Sans MS"/>
                                <w:bCs/>
                                <w:sz w:val="20"/>
                                <w:szCs w:val="20"/>
                              </w:rPr>
                            </w:pPr>
                            <w:r>
                              <w:rPr>
                                <w:rFonts w:ascii="Comic Sans MS" w:hAnsi="Comic Sans MS"/>
                                <w:bCs/>
                                <w:sz w:val="20"/>
                                <w:szCs w:val="20"/>
                              </w:rPr>
                              <w:t xml:space="preserve">This week we added a little ‘superhero swag’ to our writing time.  As students are writing or consistently progressing towards writing their own sentences, we want to make sure they learn to </w:t>
                            </w:r>
                            <w:proofErr w:type="spellStart"/>
                            <w:r>
                              <w:rPr>
                                <w:rFonts w:ascii="Comic Sans MS" w:hAnsi="Comic Sans MS"/>
                                <w:bCs/>
                                <w:sz w:val="20"/>
                                <w:szCs w:val="20"/>
                              </w:rPr>
                              <w:t>self check</w:t>
                            </w:r>
                            <w:proofErr w:type="spellEnd"/>
                            <w:r>
                              <w:rPr>
                                <w:rFonts w:ascii="Comic Sans MS" w:hAnsi="Comic Sans MS"/>
                                <w:bCs/>
                                <w:sz w:val="20"/>
                                <w:szCs w:val="20"/>
                              </w:rPr>
                              <w:t xml:space="preserve"> that they are writing a complete sentence.  The S in swag stands for starts with a capital, W stands for written neatly, </w:t>
                            </w:r>
                            <w:proofErr w:type="gramStart"/>
                            <w:r>
                              <w:rPr>
                                <w:rFonts w:ascii="Comic Sans MS" w:hAnsi="Comic Sans MS"/>
                                <w:bCs/>
                                <w:sz w:val="20"/>
                                <w:szCs w:val="20"/>
                              </w:rPr>
                              <w:t>A</w:t>
                            </w:r>
                            <w:proofErr w:type="gramEnd"/>
                            <w:r>
                              <w:rPr>
                                <w:rFonts w:ascii="Comic Sans MS" w:hAnsi="Comic Sans MS"/>
                                <w:bCs/>
                                <w:sz w:val="20"/>
                                <w:szCs w:val="20"/>
                              </w:rPr>
                              <w:t xml:space="preserve"> stands for </w:t>
                            </w:r>
                            <w:r w:rsidR="00490154">
                              <w:rPr>
                                <w:rFonts w:ascii="Comic Sans MS" w:hAnsi="Comic Sans MS"/>
                                <w:bCs/>
                                <w:sz w:val="20"/>
                                <w:szCs w:val="20"/>
                              </w:rPr>
                              <w:t>always use spaces between words and G stands for using given punctuation at the end of a sentence.</w:t>
                            </w:r>
                            <w:r w:rsidR="002A40A4">
                              <w:rPr>
                                <w:rFonts w:ascii="Comic Sans MS" w:hAnsi="Comic Sans MS"/>
                                <w:bCs/>
                                <w:sz w:val="20"/>
                                <w:szCs w:val="20"/>
                              </w:rPr>
                              <w:t xml:space="preserve">  We were able to put our swag skills to the test when we wrote our stories about the nightmares in our closets.  After reading the story </w:t>
                            </w:r>
                            <w:proofErr w:type="gramStart"/>
                            <w:r w:rsidR="002A40A4">
                              <w:rPr>
                                <w:rFonts w:ascii="Comic Sans MS" w:hAnsi="Comic Sans MS"/>
                                <w:bCs/>
                                <w:sz w:val="20"/>
                                <w:szCs w:val="20"/>
                                <w:u w:val="single"/>
                              </w:rPr>
                              <w:t>There’s</w:t>
                            </w:r>
                            <w:proofErr w:type="gramEnd"/>
                            <w:r w:rsidR="002A40A4">
                              <w:rPr>
                                <w:rFonts w:ascii="Comic Sans MS" w:hAnsi="Comic Sans MS"/>
                                <w:bCs/>
                                <w:sz w:val="20"/>
                                <w:szCs w:val="20"/>
                                <w:u w:val="single"/>
                              </w:rPr>
                              <w:t xml:space="preserve"> a Nightmare in My Closet</w:t>
                            </w:r>
                            <w:r w:rsidR="002A40A4">
                              <w:rPr>
                                <w:rFonts w:ascii="Comic Sans MS" w:hAnsi="Comic Sans MS"/>
                                <w:bCs/>
                                <w:sz w:val="20"/>
                                <w:szCs w:val="20"/>
                              </w:rPr>
                              <w:t xml:space="preserve">, we brainstormed what our nightmares might look like, eat and do when they came out of the closet.  We then used those ideas to write stories about our nightmare. Be sure to ask your child all about their nightmare!  </w:t>
                            </w:r>
                          </w:p>
                          <w:p w:rsidR="00C1054A" w:rsidRDefault="00C1054A" w:rsidP="00AD4D37">
                            <w:pPr>
                              <w:rPr>
                                <w:rFonts w:ascii="Comic Sans MS" w:hAnsi="Comic Sans MS"/>
                                <w:bCs/>
                                <w:sz w:val="20"/>
                                <w:szCs w:val="20"/>
                              </w:rPr>
                            </w:pPr>
                          </w:p>
                          <w:p w:rsidR="002A40A4" w:rsidRPr="002A40A4" w:rsidRDefault="00AC5FDD" w:rsidP="00AD4D37">
                            <w:pPr>
                              <w:rPr>
                                <w:rFonts w:ascii="Comic Sans MS" w:hAnsi="Comic Sans MS"/>
                                <w:bCs/>
                                <w:sz w:val="20"/>
                                <w:szCs w:val="20"/>
                              </w:rPr>
                            </w:pPr>
                            <w:r>
                              <w:rPr>
                                <w:rFonts w:ascii="Comic Sans MS" w:hAnsi="Comic Sans MS"/>
                                <w:bCs/>
                                <w:sz w:val="20"/>
                                <w:szCs w:val="20"/>
                              </w:rPr>
                              <w:t xml:space="preserve">During our math time, we are continuing to work on number sense. Earlier this week, students made their own number concentration games with numbers and number words.  When we finish playing the games in class, students will be able to bring it home to continue practicing those numbers!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0.25pt;margin-top:12.1pt;width:365.25pt;height:2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">
                <v:textbox>
                  <w:txbxContent>
                    <w:p w:rsidR="002C203D" w:rsidRDefault="00136646" w:rsidP="00AD4D37">
                      <w:pPr>
                        <w:rPr>
                          <w:rFonts w:ascii="Comic Sans MS" w:hAnsi="Comic Sans MS"/>
                          <w:bCs/>
                          <w:sz w:val="20"/>
                          <w:szCs w:val="20"/>
                        </w:rPr>
                      </w:pPr>
                      <w:r>
                        <w:rPr>
                          <w:rFonts w:ascii="Comic Sans MS" w:hAnsi="Comic Sans MS"/>
                          <w:bCs/>
                          <w:sz w:val="20"/>
                          <w:szCs w:val="20"/>
                        </w:rPr>
                        <w:t xml:space="preserve">                              Look at what we’re studying</w:t>
                      </w:r>
                    </w:p>
                    <w:p w:rsidR="00136646" w:rsidRDefault="00136646" w:rsidP="00AD4D37">
                      <w:pPr>
                        <w:rPr>
                          <w:rFonts w:ascii="Comic Sans MS" w:hAnsi="Comic Sans MS"/>
                          <w:bCs/>
                          <w:sz w:val="20"/>
                          <w:szCs w:val="20"/>
                        </w:rPr>
                      </w:pPr>
                      <w:r>
                        <w:rPr>
                          <w:rFonts w:ascii="Comic Sans MS" w:hAnsi="Comic Sans MS"/>
                          <w:bCs/>
                          <w:sz w:val="20"/>
                          <w:szCs w:val="20"/>
                        </w:rPr>
                        <w:t xml:space="preserve">This week we added a little ‘superhero swag’ to our writing time.  As students are writing or consistently progressing towards writing their own sentences, we want to make sure they learn to </w:t>
                      </w:r>
                      <w:proofErr w:type="spellStart"/>
                      <w:r>
                        <w:rPr>
                          <w:rFonts w:ascii="Comic Sans MS" w:hAnsi="Comic Sans MS"/>
                          <w:bCs/>
                          <w:sz w:val="20"/>
                          <w:szCs w:val="20"/>
                        </w:rPr>
                        <w:t>self check</w:t>
                      </w:r>
                      <w:proofErr w:type="spellEnd"/>
                      <w:r>
                        <w:rPr>
                          <w:rFonts w:ascii="Comic Sans MS" w:hAnsi="Comic Sans MS"/>
                          <w:bCs/>
                          <w:sz w:val="20"/>
                          <w:szCs w:val="20"/>
                        </w:rPr>
                        <w:t xml:space="preserve"> that they are writing a complete sentence.  The S in swag stands for starts with a capital, W stands for written neatly, </w:t>
                      </w:r>
                      <w:proofErr w:type="gramStart"/>
                      <w:r>
                        <w:rPr>
                          <w:rFonts w:ascii="Comic Sans MS" w:hAnsi="Comic Sans MS"/>
                          <w:bCs/>
                          <w:sz w:val="20"/>
                          <w:szCs w:val="20"/>
                        </w:rPr>
                        <w:t>A</w:t>
                      </w:r>
                      <w:proofErr w:type="gramEnd"/>
                      <w:r>
                        <w:rPr>
                          <w:rFonts w:ascii="Comic Sans MS" w:hAnsi="Comic Sans MS"/>
                          <w:bCs/>
                          <w:sz w:val="20"/>
                          <w:szCs w:val="20"/>
                        </w:rPr>
                        <w:t xml:space="preserve"> stands for </w:t>
                      </w:r>
                      <w:r w:rsidR="00490154">
                        <w:rPr>
                          <w:rFonts w:ascii="Comic Sans MS" w:hAnsi="Comic Sans MS"/>
                          <w:bCs/>
                          <w:sz w:val="20"/>
                          <w:szCs w:val="20"/>
                        </w:rPr>
                        <w:t>always use spaces between words and G stands for using given punctuation at the end of a sentence.</w:t>
                      </w:r>
                      <w:r w:rsidR="002A40A4">
                        <w:rPr>
                          <w:rFonts w:ascii="Comic Sans MS" w:hAnsi="Comic Sans MS"/>
                          <w:bCs/>
                          <w:sz w:val="20"/>
                          <w:szCs w:val="20"/>
                        </w:rPr>
                        <w:t xml:space="preserve">  We were able to put our swag skills to the test when we wrote our stories about the nightmares in our closets.  After reading the story </w:t>
                      </w:r>
                      <w:proofErr w:type="gramStart"/>
                      <w:r w:rsidR="002A40A4">
                        <w:rPr>
                          <w:rFonts w:ascii="Comic Sans MS" w:hAnsi="Comic Sans MS"/>
                          <w:bCs/>
                          <w:sz w:val="20"/>
                          <w:szCs w:val="20"/>
                          <w:u w:val="single"/>
                        </w:rPr>
                        <w:t>There’s</w:t>
                      </w:r>
                      <w:proofErr w:type="gramEnd"/>
                      <w:r w:rsidR="002A40A4">
                        <w:rPr>
                          <w:rFonts w:ascii="Comic Sans MS" w:hAnsi="Comic Sans MS"/>
                          <w:bCs/>
                          <w:sz w:val="20"/>
                          <w:szCs w:val="20"/>
                          <w:u w:val="single"/>
                        </w:rPr>
                        <w:t xml:space="preserve"> a Nightmare in My Closet</w:t>
                      </w:r>
                      <w:r w:rsidR="002A40A4">
                        <w:rPr>
                          <w:rFonts w:ascii="Comic Sans MS" w:hAnsi="Comic Sans MS"/>
                          <w:bCs/>
                          <w:sz w:val="20"/>
                          <w:szCs w:val="20"/>
                        </w:rPr>
                        <w:t xml:space="preserve">, we brainstormed what our nightmares might look like, eat and do when they came out of the closet.  We then used those ideas to write stories about our nightmare. Be sure to ask your child all about their nightmare!  </w:t>
                      </w:r>
                    </w:p>
                    <w:p w:rsidR="00C1054A" w:rsidRDefault="00C1054A" w:rsidP="00AD4D37">
                      <w:pPr>
                        <w:rPr>
                          <w:rFonts w:ascii="Comic Sans MS" w:hAnsi="Comic Sans MS"/>
                          <w:bCs/>
                          <w:sz w:val="20"/>
                          <w:szCs w:val="20"/>
                        </w:rPr>
                      </w:pPr>
                    </w:p>
                    <w:p w:rsidR="002A40A4" w:rsidRPr="002A40A4" w:rsidRDefault="00AC5FDD" w:rsidP="00AD4D37">
                      <w:pPr>
                        <w:rPr>
                          <w:rFonts w:ascii="Comic Sans MS" w:hAnsi="Comic Sans MS"/>
                          <w:bCs/>
                          <w:sz w:val="20"/>
                          <w:szCs w:val="20"/>
                        </w:rPr>
                      </w:pPr>
                      <w:r>
                        <w:rPr>
                          <w:rFonts w:ascii="Comic Sans MS" w:hAnsi="Comic Sans MS"/>
                          <w:bCs/>
                          <w:sz w:val="20"/>
                          <w:szCs w:val="20"/>
                        </w:rPr>
                        <w:t xml:space="preserve">During our math time, we are continuing to work on number sense. Earlier this week, students made their own number concentration games with numbers and number words.  When we finish playing the games in class, students will be able to bring it home to continue practicing those numbers!   </w:t>
                      </w:r>
                    </w:p>
                  </w:txbxContent>
                </v:textbox>
              </v:rect>
            </w:pict>
          </mc:Fallback>
        </mc:AlternateContent>
      </w:r>
      <w:r w:rsidR="00AF4755">
        <w:rPr>
          <w:sz w:val="72"/>
        </w:rPr>
        <w:t xml:space="preserve">            </w:t>
      </w:r>
      <w:r w:rsidR="00E04234">
        <w:rPr>
          <w:sz w:val="72"/>
        </w:rPr>
        <w:tab/>
      </w:r>
      <w:r w:rsidR="00E04234">
        <w:rPr>
          <w:sz w:val="72"/>
        </w:rPr>
        <w:tab/>
        <w:t xml:space="preserve">                      </w:t>
      </w:r>
      <w:r w:rsidR="00C52328">
        <w:rPr>
          <w:rFonts w:ascii="Comic Sans MS" w:hAnsi="Comic Sans MS"/>
          <w:sz w:val="32"/>
          <w:szCs w:val="32"/>
        </w:rPr>
        <w:t>October</w:t>
      </w:r>
      <w:r w:rsidR="00143D91">
        <w:rPr>
          <w:rFonts w:ascii="Comic Sans MS" w:hAnsi="Comic Sans MS"/>
          <w:sz w:val="32"/>
          <w:szCs w:val="32"/>
        </w:rPr>
        <w:t xml:space="preserve"> </w:t>
      </w:r>
      <w:r w:rsidR="00D72C49">
        <w:rPr>
          <w:rFonts w:ascii="Comic Sans MS" w:hAnsi="Comic Sans MS"/>
          <w:sz w:val="32"/>
          <w:szCs w:val="32"/>
        </w:rPr>
        <w:t>25</w:t>
      </w:r>
      <w:r w:rsidR="00E04234">
        <w:rPr>
          <w:rFonts w:ascii="Comic Sans MS" w:hAnsi="Comic Sans MS"/>
          <w:sz w:val="32"/>
          <w:szCs w:val="32"/>
        </w:rPr>
        <w:t>, 201</w:t>
      </w:r>
      <w:r w:rsidR="00812D85">
        <w:rPr>
          <w:rFonts w:ascii="Comic Sans MS" w:hAnsi="Comic Sans MS"/>
          <w:sz w:val="32"/>
          <w:szCs w:val="32"/>
        </w:rPr>
        <w:t>3</w:t>
      </w:r>
    </w:p>
    <w:p w:rsidR="00AF4755" w:rsidRDefault="00D41984">
      <w:pPr>
        <w:ind w:left="-1440" w:right="-1620"/>
      </w:pPr>
      <w:r>
        <w:rPr>
          <w:noProof/>
          <w:sz w:val="20"/>
        </w:rPr>
        <mc:AlternateContent>
          <mc:Choice Requires="wps">
            <w:drawing>
              <wp:anchor distT="0" distB="0" distL="114300" distR="114300" simplePos="0" relativeHeight="251657728" behindDoc="0" locked="0" layoutInCell="1" allowOverlap="1" wp14:anchorId="16B98B23" wp14:editId="671B6AF8">
                <wp:simplePos x="0" y="0"/>
                <wp:positionH relativeFrom="column">
                  <wp:posOffset>4048125</wp:posOffset>
                </wp:positionH>
                <wp:positionV relativeFrom="paragraph">
                  <wp:posOffset>70486</wp:posOffset>
                </wp:positionV>
                <wp:extent cx="2238375" cy="24574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57450"/>
                        </a:xfrm>
                        <a:prstGeom prst="rect">
                          <a:avLst/>
                        </a:prstGeom>
                        <a:solidFill>
                          <a:srgbClr val="FFFFFF"/>
                        </a:solidFill>
                        <a:ln w="9525">
                          <a:solidFill>
                            <a:srgbClr val="000000"/>
                          </a:solidFill>
                          <a:miter lim="800000"/>
                          <a:headEnd/>
                          <a:tailEnd/>
                        </a:ln>
                      </wps:spPr>
                      <wps:txb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C52328" w:rsidRPr="00C1054A" w:rsidRDefault="00A1255F" w:rsidP="009F71B4">
                            <w:pPr>
                              <w:rPr>
                                <w:rFonts w:ascii="Comic Sans MS" w:hAnsi="Comic Sans MS"/>
                                <w:sz w:val="20"/>
                                <w:szCs w:val="20"/>
                              </w:rPr>
                            </w:pPr>
                            <w:r w:rsidRPr="00C1054A">
                              <w:rPr>
                                <w:rFonts w:ascii="Comic Sans MS" w:hAnsi="Comic Sans MS"/>
                                <w:sz w:val="20"/>
                                <w:szCs w:val="20"/>
                              </w:rPr>
                              <w:t>10/</w:t>
                            </w:r>
                            <w:proofErr w:type="gramStart"/>
                            <w:r w:rsidRPr="00C1054A">
                              <w:rPr>
                                <w:rFonts w:ascii="Comic Sans MS" w:hAnsi="Comic Sans MS"/>
                                <w:sz w:val="20"/>
                                <w:szCs w:val="20"/>
                              </w:rPr>
                              <w:t>31  Dress</w:t>
                            </w:r>
                            <w:proofErr w:type="gramEnd"/>
                            <w:r w:rsidRPr="00C1054A">
                              <w:rPr>
                                <w:rFonts w:ascii="Comic Sans MS" w:hAnsi="Comic Sans MS"/>
                                <w:sz w:val="20"/>
                                <w:szCs w:val="20"/>
                              </w:rPr>
                              <w:t xml:space="preserve"> for Success</w:t>
                            </w:r>
                          </w:p>
                          <w:p w:rsidR="00D72C49" w:rsidRPr="00C1054A" w:rsidRDefault="00D72C49" w:rsidP="009F71B4">
                            <w:pPr>
                              <w:rPr>
                                <w:rFonts w:ascii="Comic Sans MS" w:hAnsi="Comic Sans MS"/>
                                <w:sz w:val="20"/>
                                <w:szCs w:val="20"/>
                              </w:rPr>
                            </w:pPr>
                            <w:r w:rsidRPr="00C1054A">
                              <w:rPr>
                                <w:rFonts w:ascii="Comic Sans MS" w:hAnsi="Comic Sans MS"/>
                                <w:sz w:val="20"/>
                                <w:szCs w:val="20"/>
                              </w:rPr>
                              <w:t>11/</w:t>
                            </w:r>
                            <w:proofErr w:type="gramStart"/>
                            <w:r w:rsidRPr="00C1054A">
                              <w:rPr>
                                <w:rFonts w:ascii="Comic Sans MS" w:hAnsi="Comic Sans MS"/>
                                <w:sz w:val="20"/>
                                <w:szCs w:val="20"/>
                              </w:rPr>
                              <w:t>1  Orange</w:t>
                            </w:r>
                            <w:proofErr w:type="gramEnd"/>
                            <w:r w:rsidRPr="00C1054A">
                              <w:rPr>
                                <w:rFonts w:ascii="Comic Sans MS" w:hAnsi="Comic Sans MS"/>
                                <w:sz w:val="20"/>
                                <w:szCs w:val="20"/>
                              </w:rPr>
                              <w:t xml:space="preserve"> you Glad Day</w:t>
                            </w:r>
                          </w:p>
                          <w:p w:rsidR="009622A3" w:rsidRPr="00C1054A" w:rsidRDefault="009622A3" w:rsidP="009F71B4">
                            <w:pPr>
                              <w:rPr>
                                <w:rFonts w:ascii="Comic Sans MS" w:hAnsi="Comic Sans MS"/>
                                <w:sz w:val="20"/>
                                <w:szCs w:val="20"/>
                              </w:rPr>
                            </w:pPr>
                            <w:r w:rsidRPr="00C1054A">
                              <w:rPr>
                                <w:rFonts w:ascii="Comic Sans MS" w:hAnsi="Comic Sans MS"/>
                                <w:sz w:val="20"/>
                                <w:szCs w:val="20"/>
                              </w:rPr>
                              <w:t>11/</w:t>
                            </w:r>
                            <w:proofErr w:type="gramStart"/>
                            <w:r w:rsidRPr="00C1054A">
                              <w:rPr>
                                <w:rFonts w:ascii="Comic Sans MS" w:hAnsi="Comic Sans MS"/>
                                <w:sz w:val="20"/>
                                <w:szCs w:val="20"/>
                              </w:rPr>
                              <w:t>7  PTA</w:t>
                            </w:r>
                            <w:proofErr w:type="gramEnd"/>
                            <w:r w:rsidRPr="00C1054A">
                              <w:rPr>
                                <w:rFonts w:ascii="Comic Sans MS" w:hAnsi="Comic Sans MS"/>
                                <w:sz w:val="20"/>
                                <w:szCs w:val="20"/>
                              </w:rPr>
                              <w:t xml:space="preserve"> Math Night 6:30 </w:t>
                            </w:r>
                            <w:proofErr w:type="spellStart"/>
                            <w:r w:rsidRPr="00C1054A">
                              <w:rPr>
                                <w:rFonts w:ascii="Comic Sans MS" w:hAnsi="Comic Sans MS"/>
                                <w:sz w:val="20"/>
                                <w:szCs w:val="20"/>
                              </w:rPr>
                              <w:t>p.m</w:t>
                            </w:r>
                            <w:proofErr w:type="spellEnd"/>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11/5 Skate Night 6-9 p.m.</w:t>
                            </w:r>
                            <w:proofErr w:type="gramEnd"/>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 xml:space="preserve">11/18 </w:t>
                            </w:r>
                            <w:proofErr w:type="spellStart"/>
                            <w:r w:rsidRPr="00C1054A">
                              <w:rPr>
                                <w:rFonts w:ascii="Comic Sans MS" w:hAnsi="Comic Sans MS"/>
                                <w:sz w:val="20"/>
                                <w:szCs w:val="20"/>
                              </w:rPr>
                              <w:t>Bruster’s</w:t>
                            </w:r>
                            <w:proofErr w:type="spellEnd"/>
                            <w:r w:rsidRPr="00C1054A">
                              <w:rPr>
                                <w:rFonts w:ascii="Comic Sans MS" w:hAnsi="Comic Sans MS"/>
                                <w:sz w:val="20"/>
                                <w:szCs w:val="20"/>
                              </w:rPr>
                              <w:t xml:space="preserve"> Night 5-8 p.m.</w:t>
                            </w:r>
                            <w:proofErr w:type="gramEnd"/>
                          </w:p>
                          <w:p w:rsidR="00D72C49" w:rsidRPr="00C1054A" w:rsidRDefault="00D72C49" w:rsidP="009F71B4">
                            <w:pPr>
                              <w:rPr>
                                <w:rFonts w:ascii="Comic Sans MS" w:hAnsi="Comic Sans MS"/>
                                <w:sz w:val="20"/>
                                <w:szCs w:val="20"/>
                              </w:rPr>
                            </w:pPr>
                            <w:r w:rsidRPr="00C1054A">
                              <w:rPr>
                                <w:rFonts w:ascii="Comic Sans MS" w:hAnsi="Comic Sans MS"/>
                                <w:sz w:val="20"/>
                                <w:szCs w:val="20"/>
                              </w:rPr>
                              <w:t>11/20 &amp; 11/21 Holiday luncheon</w:t>
                            </w:r>
                          </w:p>
                          <w:p w:rsidR="00D72C49" w:rsidRPr="00C1054A" w:rsidRDefault="00D72C49" w:rsidP="009F71B4">
                            <w:pPr>
                              <w:rPr>
                                <w:rFonts w:ascii="Comic Sans MS" w:hAnsi="Comic Sans MS"/>
                                <w:sz w:val="20"/>
                                <w:szCs w:val="20"/>
                              </w:rPr>
                            </w:pPr>
                            <w:r w:rsidRPr="00C1054A">
                              <w:rPr>
                                <w:rFonts w:ascii="Comic Sans MS" w:hAnsi="Comic Sans MS"/>
                                <w:sz w:val="20"/>
                                <w:szCs w:val="20"/>
                              </w:rPr>
                              <w:t>11/25-</w:t>
                            </w:r>
                            <w:proofErr w:type="gramStart"/>
                            <w:r w:rsidRPr="00C1054A">
                              <w:rPr>
                                <w:rFonts w:ascii="Comic Sans MS" w:hAnsi="Comic Sans MS"/>
                                <w:sz w:val="20"/>
                                <w:szCs w:val="20"/>
                              </w:rPr>
                              <w:t>29  Thanksgiving</w:t>
                            </w:r>
                            <w:proofErr w:type="gramEnd"/>
                            <w:r w:rsidRPr="00C1054A">
                              <w:rPr>
                                <w:rFonts w:ascii="Comic Sans MS" w:hAnsi="Comic Sans MS"/>
                                <w:sz w:val="20"/>
                                <w:szCs w:val="20"/>
                              </w:rPr>
                              <w:t xml:space="preserve"> Break</w:t>
                            </w:r>
                          </w:p>
                          <w:p w:rsidR="00A1255F" w:rsidRPr="00C1054A" w:rsidRDefault="00A1255F" w:rsidP="009F71B4">
                            <w:pPr>
                              <w:rPr>
                                <w:rFonts w:ascii="Comic Sans MS" w:hAnsi="Comic Sans MS"/>
                                <w:sz w:val="20"/>
                                <w:szCs w:val="20"/>
                              </w:rPr>
                            </w:pPr>
                            <w:bookmarkStart w:id="0" w:name="_GoBack"/>
                            <w:bookmarkEnd w:id="0"/>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12"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8.75pt;margin-top:5.55pt;width:176.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">
                <v:textbo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C52328" w:rsidRPr="00C1054A" w:rsidRDefault="00A1255F" w:rsidP="009F71B4">
                      <w:pPr>
                        <w:rPr>
                          <w:rFonts w:ascii="Comic Sans MS" w:hAnsi="Comic Sans MS"/>
                          <w:sz w:val="20"/>
                          <w:szCs w:val="20"/>
                        </w:rPr>
                      </w:pPr>
                      <w:r w:rsidRPr="00C1054A">
                        <w:rPr>
                          <w:rFonts w:ascii="Comic Sans MS" w:hAnsi="Comic Sans MS"/>
                          <w:sz w:val="20"/>
                          <w:szCs w:val="20"/>
                        </w:rPr>
                        <w:t>10/</w:t>
                      </w:r>
                      <w:proofErr w:type="gramStart"/>
                      <w:r w:rsidRPr="00C1054A">
                        <w:rPr>
                          <w:rFonts w:ascii="Comic Sans MS" w:hAnsi="Comic Sans MS"/>
                          <w:sz w:val="20"/>
                          <w:szCs w:val="20"/>
                        </w:rPr>
                        <w:t>31  Dress</w:t>
                      </w:r>
                      <w:proofErr w:type="gramEnd"/>
                      <w:r w:rsidRPr="00C1054A">
                        <w:rPr>
                          <w:rFonts w:ascii="Comic Sans MS" w:hAnsi="Comic Sans MS"/>
                          <w:sz w:val="20"/>
                          <w:szCs w:val="20"/>
                        </w:rPr>
                        <w:t xml:space="preserve"> for Success</w:t>
                      </w:r>
                    </w:p>
                    <w:p w:rsidR="00D72C49" w:rsidRPr="00C1054A" w:rsidRDefault="00D72C49" w:rsidP="009F71B4">
                      <w:pPr>
                        <w:rPr>
                          <w:rFonts w:ascii="Comic Sans MS" w:hAnsi="Comic Sans MS"/>
                          <w:sz w:val="20"/>
                          <w:szCs w:val="20"/>
                        </w:rPr>
                      </w:pPr>
                      <w:r w:rsidRPr="00C1054A">
                        <w:rPr>
                          <w:rFonts w:ascii="Comic Sans MS" w:hAnsi="Comic Sans MS"/>
                          <w:sz w:val="20"/>
                          <w:szCs w:val="20"/>
                        </w:rPr>
                        <w:t>11/</w:t>
                      </w:r>
                      <w:proofErr w:type="gramStart"/>
                      <w:r w:rsidRPr="00C1054A">
                        <w:rPr>
                          <w:rFonts w:ascii="Comic Sans MS" w:hAnsi="Comic Sans MS"/>
                          <w:sz w:val="20"/>
                          <w:szCs w:val="20"/>
                        </w:rPr>
                        <w:t>1  Orange</w:t>
                      </w:r>
                      <w:proofErr w:type="gramEnd"/>
                      <w:r w:rsidRPr="00C1054A">
                        <w:rPr>
                          <w:rFonts w:ascii="Comic Sans MS" w:hAnsi="Comic Sans MS"/>
                          <w:sz w:val="20"/>
                          <w:szCs w:val="20"/>
                        </w:rPr>
                        <w:t xml:space="preserve"> you Glad Day</w:t>
                      </w:r>
                    </w:p>
                    <w:p w:rsidR="009622A3" w:rsidRPr="00C1054A" w:rsidRDefault="009622A3" w:rsidP="009F71B4">
                      <w:pPr>
                        <w:rPr>
                          <w:rFonts w:ascii="Comic Sans MS" w:hAnsi="Comic Sans MS"/>
                          <w:sz w:val="20"/>
                          <w:szCs w:val="20"/>
                        </w:rPr>
                      </w:pPr>
                      <w:r w:rsidRPr="00C1054A">
                        <w:rPr>
                          <w:rFonts w:ascii="Comic Sans MS" w:hAnsi="Comic Sans MS"/>
                          <w:sz w:val="20"/>
                          <w:szCs w:val="20"/>
                        </w:rPr>
                        <w:t>11/</w:t>
                      </w:r>
                      <w:proofErr w:type="gramStart"/>
                      <w:r w:rsidRPr="00C1054A">
                        <w:rPr>
                          <w:rFonts w:ascii="Comic Sans MS" w:hAnsi="Comic Sans MS"/>
                          <w:sz w:val="20"/>
                          <w:szCs w:val="20"/>
                        </w:rPr>
                        <w:t>7  PTA</w:t>
                      </w:r>
                      <w:proofErr w:type="gramEnd"/>
                      <w:r w:rsidRPr="00C1054A">
                        <w:rPr>
                          <w:rFonts w:ascii="Comic Sans MS" w:hAnsi="Comic Sans MS"/>
                          <w:sz w:val="20"/>
                          <w:szCs w:val="20"/>
                        </w:rPr>
                        <w:t xml:space="preserve"> Math Night 6:30 </w:t>
                      </w:r>
                      <w:proofErr w:type="spellStart"/>
                      <w:r w:rsidRPr="00C1054A">
                        <w:rPr>
                          <w:rFonts w:ascii="Comic Sans MS" w:hAnsi="Comic Sans MS"/>
                          <w:sz w:val="20"/>
                          <w:szCs w:val="20"/>
                        </w:rPr>
                        <w:t>p.m</w:t>
                      </w:r>
                      <w:proofErr w:type="spellEnd"/>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11/5 Skate Night 6-9 p.m.</w:t>
                      </w:r>
                      <w:proofErr w:type="gramEnd"/>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 xml:space="preserve">11/18 </w:t>
                      </w:r>
                      <w:proofErr w:type="spellStart"/>
                      <w:r w:rsidRPr="00C1054A">
                        <w:rPr>
                          <w:rFonts w:ascii="Comic Sans MS" w:hAnsi="Comic Sans MS"/>
                          <w:sz w:val="20"/>
                          <w:szCs w:val="20"/>
                        </w:rPr>
                        <w:t>Bruster’s</w:t>
                      </w:r>
                      <w:proofErr w:type="spellEnd"/>
                      <w:r w:rsidRPr="00C1054A">
                        <w:rPr>
                          <w:rFonts w:ascii="Comic Sans MS" w:hAnsi="Comic Sans MS"/>
                          <w:sz w:val="20"/>
                          <w:szCs w:val="20"/>
                        </w:rPr>
                        <w:t xml:space="preserve"> Night 5-8 p.m.</w:t>
                      </w:r>
                      <w:proofErr w:type="gramEnd"/>
                    </w:p>
                    <w:p w:rsidR="00D72C49" w:rsidRPr="00C1054A" w:rsidRDefault="00D72C49" w:rsidP="009F71B4">
                      <w:pPr>
                        <w:rPr>
                          <w:rFonts w:ascii="Comic Sans MS" w:hAnsi="Comic Sans MS"/>
                          <w:sz w:val="20"/>
                          <w:szCs w:val="20"/>
                        </w:rPr>
                      </w:pPr>
                      <w:r w:rsidRPr="00C1054A">
                        <w:rPr>
                          <w:rFonts w:ascii="Comic Sans MS" w:hAnsi="Comic Sans MS"/>
                          <w:sz w:val="20"/>
                          <w:szCs w:val="20"/>
                        </w:rPr>
                        <w:t>11/20 &amp; 11/21 Holiday luncheon</w:t>
                      </w:r>
                    </w:p>
                    <w:p w:rsidR="00D72C49" w:rsidRPr="00C1054A" w:rsidRDefault="00D72C49" w:rsidP="009F71B4">
                      <w:pPr>
                        <w:rPr>
                          <w:rFonts w:ascii="Comic Sans MS" w:hAnsi="Comic Sans MS"/>
                          <w:sz w:val="20"/>
                          <w:szCs w:val="20"/>
                        </w:rPr>
                      </w:pPr>
                      <w:r w:rsidRPr="00C1054A">
                        <w:rPr>
                          <w:rFonts w:ascii="Comic Sans MS" w:hAnsi="Comic Sans MS"/>
                          <w:sz w:val="20"/>
                          <w:szCs w:val="20"/>
                        </w:rPr>
                        <w:t>11/25-</w:t>
                      </w:r>
                      <w:proofErr w:type="gramStart"/>
                      <w:r w:rsidRPr="00C1054A">
                        <w:rPr>
                          <w:rFonts w:ascii="Comic Sans MS" w:hAnsi="Comic Sans MS"/>
                          <w:sz w:val="20"/>
                          <w:szCs w:val="20"/>
                        </w:rPr>
                        <w:t>29  Thanksgiving</w:t>
                      </w:r>
                      <w:proofErr w:type="gramEnd"/>
                      <w:r w:rsidRPr="00C1054A">
                        <w:rPr>
                          <w:rFonts w:ascii="Comic Sans MS" w:hAnsi="Comic Sans MS"/>
                          <w:sz w:val="20"/>
                          <w:szCs w:val="20"/>
                        </w:rPr>
                        <w:t xml:space="preserve"> Break</w:t>
                      </w:r>
                    </w:p>
                    <w:p w:rsidR="00A1255F" w:rsidRPr="00C1054A" w:rsidRDefault="00A1255F" w:rsidP="009F71B4">
                      <w:pPr>
                        <w:rPr>
                          <w:rFonts w:ascii="Comic Sans MS" w:hAnsi="Comic Sans MS"/>
                          <w:sz w:val="20"/>
                          <w:szCs w:val="20"/>
                        </w:rPr>
                      </w:pPr>
                      <w:bookmarkStart w:id="1" w:name="_GoBack"/>
                      <w:bookmarkEnd w:id="1"/>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13"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A1255F">
      <w:r>
        <w:rPr>
          <w:noProof/>
        </w:rPr>
        <mc:AlternateContent>
          <mc:Choice Requires="wps">
            <w:drawing>
              <wp:anchor distT="0" distB="0" distL="114300" distR="114300" simplePos="0" relativeHeight="251668992" behindDoc="0" locked="0" layoutInCell="1" allowOverlap="1" wp14:anchorId="30A62F6A" wp14:editId="7275CB13">
                <wp:simplePos x="0" y="0"/>
                <wp:positionH relativeFrom="column">
                  <wp:posOffset>4152900</wp:posOffset>
                </wp:positionH>
                <wp:positionV relativeFrom="paragraph">
                  <wp:posOffset>588010</wp:posOffset>
                </wp:positionV>
                <wp:extent cx="2181225" cy="3571875"/>
                <wp:effectExtent l="0" t="0" r="28575" b="2857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71875"/>
                        </a:xfrm>
                        <a:prstGeom prst="rect">
                          <a:avLst/>
                        </a:prstGeom>
                        <a:solidFill>
                          <a:srgbClr val="FFFFFF"/>
                        </a:solidFill>
                        <a:ln w="9525">
                          <a:solidFill>
                            <a:srgbClr val="000000"/>
                          </a:solidFill>
                          <a:miter lim="800000"/>
                          <a:headEnd/>
                          <a:tailEnd/>
                        </a:ln>
                      </wps:spPr>
                      <wps:txb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Default="000D17B1" w:rsidP="00B32F88">
                            <w:pPr>
                              <w:rPr>
                                <w:rFonts w:ascii="Comic Sans MS" w:hAnsi="Comic Sans MS"/>
                              </w:rPr>
                            </w:pPr>
                            <w:r>
                              <w:rPr>
                                <w:rFonts w:ascii="Comic Sans MS" w:hAnsi="Comic Sans MS"/>
                                <w:noProof/>
                              </w:rPr>
                              <w:drawing>
                                <wp:inline distT="0" distB="0" distL="0" distR="0">
                                  <wp:extent cx="428625" cy="409575"/>
                                  <wp:effectExtent l="0" t="0" r="9525" b="9525"/>
                                  <wp:docPr id="11" name="Picture 11" descr="C:\Documents and Settings\e200303621\Local Settings\Temporary Internet Files\Content.IE5\NPM05VL9\MC900446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NPM05VL9\MC900446242[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B32F88" w:rsidRDefault="000D17B1" w:rsidP="00B32F88">
                            <w:pPr>
                              <w:rPr>
                                <w:rFonts w:ascii="Comic Sans MS" w:hAnsi="Comic Sans MS"/>
                              </w:rPr>
                            </w:pPr>
                            <w:r>
                              <w:rPr>
                                <w:rFonts w:ascii="Comic Sans MS" w:hAnsi="Comic Sans MS"/>
                              </w:rPr>
                              <w:t>10/</w:t>
                            </w:r>
                            <w:proofErr w:type="gramStart"/>
                            <w:r>
                              <w:rPr>
                                <w:rFonts w:ascii="Comic Sans MS" w:hAnsi="Comic Sans MS"/>
                              </w:rPr>
                              <w:t>28  science</w:t>
                            </w:r>
                            <w:proofErr w:type="gramEnd"/>
                          </w:p>
                          <w:p w:rsidR="000D17B1" w:rsidRDefault="000D17B1" w:rsidP="00B32F88">
                            <w:pPr>
                              <w:rPr>
                                <w:rFonts w:ascii="Comic Sans MS" w:hAnsi="Comic Sans MS"/>
                              </w:rPr>
                            </w:pPr>
                            <w:r>
                              <w:rPr>
                                <w:rFonts w:ascii="Comic Sans MS" w:hAnsi="Comic Sans MS"/>
                              </w:rPr>
                              <w:t>10/</w:t>
                            </w:r>
                            <w:proofErr w:type="gramStart"/>
                            <w:r>
                              <w:rPr>
                                <w:rFonts w:ascii="Comic Sans MS" w:hAnsi="Comic Sans MS"/>
                              </w:rPr>
                              <w:t>29  science</w:t>
                            </w:r>
                            <w:proofErr w:type="gramEnd"/>
                          </w:p>
                          <w:p w:rsidR="000D17B1" w:rsidRDefault="000D17B1" w:rsidP="00B32F88">
                            <w:pPr>
                              <w:rPr>
                                <w:rFonts w:ascii="Comic Sans MS" w:hAnsi="Comic Sans MS"/>
                              </w:rPr>
                            </w:pPr>
                          </w:p>
                          <w:p w:rsidR="000D17B1" w:rsidRDefault="00283083" w:rsidP="00B32F88">
                            <w:pPr>
                              <w:rPr>
                                <w:rFonts w:ascii="Comic Sans MS" w:hAnsi="Comic Sans MS"/>
                              </w:rPr>
                            </w:pPr>
                            <w:r>
                              <w:rPr>
                                <w:rFonts w:ascii="Comic Sans MS" w:hAnsi="Comic Sans MS"/>
                              </w:rPr>
                              <w:t xml:space="preserve">       </w:t>
                            </w:r>
                            <w:r w:rsidR="000D17B1">
                              <w:rPr>
                                <w:rFonts w:ascii="Comic Sans MS" w:hAnsi="Comic Sans MS"/>
                                <w:noProof/>
                              </w:rPr>
                              <w:drawing>
                                <wp:inline distT="0" distB="0" distL="0" distR="0">
                                  <wp:extent cx="866775" cy="933450"/>
                                  <wp:effectExtent l="0" t="0" r="9525" b="0"/>
                                  <wp:docPr id="12" name="Picture 12" descr="C:\Documents and Settings\e200303621\Local Settings\Temporary Internet Files\Content.IE5\50SD9NN1\MP900439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50SD9NN1\MP90043931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inline>
                              </w:drawing>
                            </w:r>
                          </w:p>
                          <w:p w:rsidR="000D17B1" w:rsidRDefault="000D17B1" w:rsidP="00B32F88">
                            <w:pPr>
                              <w:rPr>
                                <w:rFonts w:ascii="Comic Sans MS" w:hAnsi="Comic Sans MS"/>
                              </w:rPr>
                            </w:pPr>
                            <w:r>
                              <w:rPr>
                                <w:rFonts w:ascii="Comic Sans MS" w:hAnsi="Comic Sans MS"/>
                              </w:rPr>
                              <w:t>10/</w:t>
                            </w:r>
                            <w:proofErr w:type="gramStart"/>
                            <w:r>
                              <w:rPr>
                                <w:rFonts w:ascii="Comic Sans MS" w:hAnsi="Comic Sans MS"/>
                              </w:rPr>
                              <w:t>30  art</w:t>
                            </w:r>
                            <w:proofErr w:type="gramEnd"/>
                          </w:p>
                          <w:p w:rsidR="000D17B1" w:rsidRDefault="000D17B1" w:rsidP="00B32F88">
                            <w:pPr>
                              <w:rPr>
                                <w:rFonts w:ascii="Comic Sans MS" w:hAnsi="Comic Sans MS"/>
                              </w:rPr>
                            </w:pPr>
                            <w:r>
                              <w:rPr>
                                <w:rFonts w:ascii="Comic Sans MS" w:hAnsi="Comic Sans MS"/>
                              </w:rPr>
                              <w:t>10/</w:t>
                            </w:r>
                            <w:proofErr w:type="gramStart"/>
                            <w:r>
                              <w:rPr>
                                <w:rFonts w:ascii="Comic Sans MS" w:hAnsi="Comic Sans MS"/>
                              </w:rPr>
                              <w:t>31  art</w:t>
                            </w:r>
                            <w:proofErr w:type="gramEnd"/>
                          </w:p>
                          <w:p w:rsidR="000D17B1" w:rsidRPr="00B32F88" w:rsidRDefault="000D17B1" w:rsidP="00B32F88">
                            <w:pPr>
                              <w:rPr>
                                <w:rFonts w:ascii="Comic Sans MS" w:hAnsi="Comic Sans MS"/>
                              </w:rPr>
                            </w:pPr>
                            <w:r>
                              <w:rPr>
                                <w:rFonts w:ascii="Comic Sans MS" w:hAnsi="Comic Sans MS"/>
                              </w:rPr>
                              <w:t xml:space="preserve">11/01  </w:t>
                            </w:r>
                            <w:r w:rsidR="00283083">
                              <w:rPr>
                                <w:rFonts w:ascii="Comic Sans MS" w:hAnsi="Comic Sans MS"/>
                              </w:rPr>
                              <w:t xml:space="preserve"> </w:t>
                            </w:r>
                            <w:r>
                              <w:rPr>
                                <w:rFonts w:ascii="Comic Sans MS" w:hAnsi="Comic Sans MS"/>
                              </w:rPr>
                              <w:t>art</w:t>
                            </w: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8" type="#_x0000_t202" style="position:absolute;margin-left:327pt;margin-top:46.3pt;width:171.75pt;height:28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">
                <v:textbo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Default="000D17B1" w:rsidP="00B32F88">
                      <w:pPr>
                        <w:rPr>
                          <w:rFonts w:ascii="Comic Sans MS" w:hAnsi="Comic Sans MS"/>
                        </w:rPr>
                      </w:pPr>
                      <w:r>
                        <w:rPr>
                          <w:rFonts w:ascii="Comic Sans MS" w:hAnsi="Comic Sans MS"/>
                          <w:noProof/>
                        </w:rPr>
                        <w:drawing>
                          <wp:inline distT="0" distB="0" distL="0" distR="0">
                            <wp:extent cx="428625" cy="409575"/>
                            <wp:effectExtent l="0" t="0" r="9525" b="9525"/>
                            <wp:docPr id="11" name="Picture 11" descr="C:\Documents and Settings\e200303621\Local Settings\Temporary Internet Files\Content.IE5\NPM05VL9\MC900446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NPM05VL9\MC900446242[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B32F88" w:rsidRDefault="000D17B1" w:rsidP="00B32F88">
                      <w:pPr>
                        <w:rPr>
                          <w:rFonts w:ascii="Comic Sans MS" w:hAnsi="Comic Sans MS"/>
                        </w:rPr>
                      </w:pPr>
                      <w:r>
                        <w:rPr>
                          <w:rFonts w:ascii="Comic Sans MS" w:hAnsi="Comic Sans MS"/>
                        </w:rPr>
                        <w:t>10/</w:t>
                      </w:r>
                      <w:proofErr w:type="gramStart"/>
                      <w:r>
                        <w:rPr>
                          <w:rFonts w:ascii="Comic Sans MS" w:hAnsi="Comic Sans MS"/>
                        </w:rPr>
                        <w:t>28  science</w:t>
                      </w:r>
                      <w:proofErr w:type="gramEnd"/>
                    </w:p>
                    <w:p w:rsidR="000D17B1" w:rsidRDefault="000D17B1" w:rsidP="00B32F88">
                      <w:pPr>
                        <w:rPr>
                          <w:rFonts w:ascii="Comic Sans MS" w:hAnsi="Comic Sans MS"/>
                        </w:rPr>
                      </w:pPr>
                      <w:r>
                        <w:rPr>
                          <w:rFonts w:ascii="Comic Sans MS" w:hAnsi="Comic Sans MS"/>
                        </w:rPr>
                        <w:t>10/</w:t>
                      </w:r>
                      <w:proofErr w:type="gramStart"/>
                      <w:r>
                        <w:rPr>
                          <w:rFonts w:ascii="Comic Sans MS" w:hAnsi="Comic Sans MS"/>
                        </w:rPr>
                        <w:t>29  science</w:t>
                      </w:r>
                      <w:proofErr w:type="gramEnd"/>
                    </w:p>
                    <w:p w:rsidR="000D17B1" w:rsidRDefault="000D17B1" w:rsidP="00B32F88">
                      <w:pPr>
                        <w:rPr>
                          <w:rFonts w:ascii="Comic Sans MS" w:hAnsi="Comic Sans MS"/>
                        </w:rPr>
                      </w:pPr>
                    </w:p>
                    <w:p w:rsidR="000D17B1" w:rsidRDefault="00283083" w:rsidP="00B32F88">
                      <w:pPr>
                        <w:rPr>
                          <w:rFonts w:ascii="Comic Sans MS" w:hAnsi="Comic Sans MS"/>
                        </w:rPr>
                      </w:pPr>
                      <w:r>
                        <w:rPr>
                          <w:rFonts w:ascii="Comic Sans MS" w:hAnsi="Comic Sans MS"/>
                        </w:rPr>
                        <w:t xml:space="preserve">       </w:t>
                      </w:r>
                      <w:r w:rsidR="000D17B1">
                        <w:rPr>
                          <w:rFonts w:ascii="Comic Sans MS" w:hAnsi="Comic Sans MS"/>
                          <w:noProof/>
                        </w:rPr>
                        <w:drawing>
                          <wp:inline distT="0" distB="0" distL="0" distR="0">
                            <wp:extent cx="866775" cy="933450"/>
                            <wp:effectExtent l="0" t="0" r="9525" b="0"/>
                            <wp:docPr id="12" name="Picture 12" descr="C:\Documents and Settings\e200303621\Local Settings\Temporary Internet Files\Content.IE5\50SD9NN1\MP900439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50SD9NN1\MP90043931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inline>
                        </w:drawing>
                      </w:r>
                      <w:bookmarkStart w:id="1" w:name="_GoBack"/>
                      <w:bookmarkEnd w:id="1"/>
                    </w:p>
                    <w:p w:rsidR="000D17B1" w:rsidRDefault="000D17B1" w:rsidP="00B32F88">
                      <w:pPr>
                        <w:rPr>
                          <w:rFonts w:ascii="Comic Sans MS" w:hAnsi="Comic Sans MS"/>
                        </w:rPr>
                      </w:pPr>
                      <w:r>
                        <w:rPr>
                          <w:rFonts w:ascii="Comic Sans MS" w:hAnsi="Comic Sans MS"/>
                        </w:rPr>
                        <w:t>10/</w:t>
                      </w:r>
                      <w:proofErr w:type="gramStart"/>
                      <w:r>
                        <w:rPr>
                          <w:rFonts w:ascii="Comic Sans MS" w:hAnsi="Comic Sans MS"/>
                        </w:rPr>
                        <w:t>30  art</w:t>
                      </w:r>
                      <w:proofErr w:type="gramEnd"/>
                    </w:p>
                    <w:p w:rsidR="000D17B1" w:rsidRDefault="000D17B1" w:rsidP="00B32F88">
                      <w:pPr>
                        <w:rPr>
                          <w:rFonts w:ascii="Comic Sans MS" w:hAnsi="Comic Sans MS"/>
                        </w:rPr>
                      </w:pPr>
                      <w:r>
                        <w:rPr>
                          <w:rFonts w:ascii="Comic Sans MS" w:hAnsi="Comic Sans MS"/>
                        </w:rPr>
                        <w:t>10/</w:t>
                      </w:r>
                      <w:proofErr w:type="gramStart"/>
                      <w:r>
                        <w:rPr>
                          <w:rFonts w:ascii="Comic Sans MS" w:hAnsi="Comic Sans MS"/>
                        </w:rPr>
                        <w:t>31  art</w:t>
                      </w:r>
                      <w:proofErr w:type="gramEnd"/>
                    </w:p>
                    <w:p w:rsidR="000D17B1" w:rsidRPr="00B32F88" w:rsidRDefault="000D17B1" w:rsidP="00B32F88">
                      <w:pPr>
                        <w:rPr>
                          <w:rFonts w:ascii="Comic Sans MS" w:hAnsi="Comic Sans MS"/>
                        </w:rPr>
                      </w:pPr>
                      <w:r>
                        <w:rPr>
                          <w:rFonts w:ascii="Comic Sans MS" w:hAnsi="Comic Sans MS"/>
                        </w:rPr>
                        <w:t xml:space="preserve">11/01  </w:t>
                      </w:r>
                      <w:r w:rsidR="00283083">
                        <w:rPr>
                          <w:rFonts w:ascii="Comic Sans MS" w:hAnsi="Comic Sans MS"/>
                        </w:rPr>
                        <w:t xml:space="preserve"> </w:t>
                      </w:r>
                      <w:r>
                        <w:rPr>
                          <w:rFonts w:ascii="Comic Sans MS" w:hAnsi="Comic Sans MS"/>
                        </w:rPr>
                        <w:t>art</w:t>
                      </w: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v:textbox>
              </v:shape>
            </w:pict>
          </mc:Fallback>
        </mc:AlternateContent>
      </w:r>
      <w:r w:rsidR="006A5EA8">
        <w:rPr>
          <w:noProof/>
        </w:rPr>
        <w:drawing>
          <wp:inline distT="0" distB="0" distL="0" distR="0" wp14:anchorId="212BBE54" wp14:editId="2631516B">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654E8B">
      <w:r>
        <w:rPr>
          <w:noProof/>
        </w:rPr>
        <mc:AlternateContent>
          <mc:Choice Requires="wps">
            <w:drawing>
              <wp:anchor distT="0" distB="0" distL="114300" distR="114300" simplePos="0" relativeHeight="251660800" behindDoc="0" locked="0" layoutInCell="1" allowOverlap="1" wp14:anchorId="4D0D327D" wp14:editId="0E56BD3B">
                <wp:simplePos x="0" y="0"/>
                <wp:positionH relativeFrom="column">
                  <wp:posOffset>-638175</wp:posOffset>
                </wp:positionH>
                <wp:positionV relativeFrom="paragraph">
                  <wp:posOffset>52705</wp:posOffset>
                </wp:positionV>
                <wp:extent cx="4686300" cy="4324350"/>
                <wp:effectExtent l="0" t="0" r="19050" b="1905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24350"/>
                        </a:xfrm>
                        <a:prstGeom prst="rect">
                          <a:avLst/>
                        </a:prstGeom>
                        <a:solidFill>
                          <a:srgbClr val="FFFFFF"/>
                        </a:solidFill>
                        <a:ln w="9525">
                          <a:solidFill>
                            <a:srgbClr val="000000"/>
                          </a:solidFill>
                          <a:miter lim="800000"/>
                          <a:headEnd/>
                          <a:tailEnd/>
                        </a:ln>
                      </wps:spPr>
                      <wps:txb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Math</w:t>
                            </w:r>
                          </w:p>
                          <w:p w:rsidR="00D1701E" w:rsidRPr="00B44B94" w:rsidRDefault="00654E8B" w:rsidP="006A594B">
                            <w:pPr>
                              <w:rPr>
                                <w:rFonts w:ascii="Comic Sans MS" w:hAnsi="Comic Sans MS" w:cstheme="minorHAnsi"/>
                                <w:sz w:val="16"/>
                                <w:szCs w:val="16"/>
                              </w:rPr>
                            </w:pPr>
                            <w:r w:rsidRPr="00B44B94">
                              <w:rPr>
                                <w:rFonts w:ascii="Comic Sans MS" w:hAnsi="Comic Sans MS" w:cstheme="minorHAnsi"/>
                                <w:sz w:val="16"/>
                                <w:szCs w:val="16"/>
                              </w:rPr>
                              <w:t>CC.3 write numerals from 0 to 20 and represent a number of objects with a written numeral 0 - 20 with 0 representing a count of no objects                                                                                                                                                                      CC.4 demonstrate the relationship between numbers and quantities to 20; connect counting to cardinality                                                                                                                      CC.4_b. demonstrate that the last stated number tells the number of objects counted; the number of objects is the same regardless of their arrangement or the order in which they were counted                                                                                                                                                                                     CC.4_c. demonstrate that each successive number name refers to a quantity that is one larger</w:t>
                            </w:r>
                          </w:p>
                          <w:p w:rsidR="00654E8B" w:rsidRPr="00B44B94" w:rsidRDefault="00654E8B" w:rsidP="006A594B">
                            <w:pPr>
                              <w:rPr>
                                <w:rFonts w:ascii="Comic Sans MS" w:hAnsi="Comic Sans MS" w:cstheme="minorHAnsi"/>
                                <w:sz w:val="16"/>
                                <w:szCs w:val="16"/>
                              </w:rPr>
                            </w:pP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Language Arts</w:t>
                            </w:r>
                          </w:p>
                          <w:p w:rsidR="00654E8B" w:rsidRPr="00B44B94" w:rsidRDefault="00654E8B" w:rsidP="00654E8B">
                            <w:pPr>
                              <w:rPr>
                                <w:rFonts w:ascii="Comic Sans MS" w:hAnsi="Comic Sans MS" w:cs="Calibri"/>
                                <w:sz w:val="16"/>
                                <w:szCs w:val="16"/>
                              </w:rPr>
                            </w:pPr>
                            <w:r w:rsidRPr="00B44B94">
                              <w:rPr>
                                <w:rFonts w:ascii="Comic Sans MS" w:eastAsia="Calibri" w:hAnsi="Comic Sans MS" w:cs="Calibri"/>
                                <w:sz w:val="16"/>
                                <w:szCs w:val="16"/>
                              </w:rPr>
                              <w:t xml:space="preserve">Describe the relationship between illustrations and the text in which they appear (e.g., what person, place, thing, or idea in the text an illustration depicts), with prompting and support.  Identify the reasons an author gives to support points in a text, with prompting and support.  Identify basic similarities in and differences between two texts on the same topic with prompting and support (e.g., in illustrations, descriptions, or procedures).  </w:t>
                            </w:r>
                            <w:r w:rsidRPr="00B44B94">
                              <w:rPr>
                                <w:rFonts w:ascii="Comic Sans MS" w:hAnsi="Comic Sans MS" w:cs="Calibri"/>
                                <w:sz w:val="16"/>
                                <w:szCs w:val="16"/>
                              </w:rPr>
                              <w:t>Know and apply grade-level phonics and word analysis skills in decoding words.  Demonstrate basic knowledge of one-to-one letter-sound correspondences by producing the primary or many of the most frequent sounds for each consonant.</w:t>
                            </w:r>
                            <w:r w:rsidRPr="00B44B94">
                              <w:rPr>
                                <w:rFonts w:ascii="Comic Sans MS" w:eastAsia="Calibri" w:hAnsi="Comic Sans MS" w:cs="Calibri"/>
                                <w:sz w:val="16"/>
                                <w:szCs w:val="16"/>
                              </w:rPr>
                              <w:t xml:space="preserve">  </w:t>
                            </w:r>
                            <w:r w:rsidRPr="00B44B94">
                              <w:rPr>
                                <w:rFonts w:ascii="Comic Sans MS" w:hAnsi="Comic Sans MS" w:cs="Calibri"/>
                                <w:sz w:val="16"/>
                                <w:szCs w:val="16"/>
                              </w:rPr>
                              <w:t>Read common high-frequency words by sight (e.g., the, of, to, you, she, my, is, are, do, does).</w:t>
                            </w:r>
                          </w:p>
                          <w:p w:rsidR="00654E8B" w:rsidRPr="00B44B94" w:rsidRDefault="00654E8B" w:rsidP="00654E8B">
                            <w:pPr>
                              <w:rPr>
                                <w:rFonts w:ascii="Comic Sans MS" w:eastAsia="Calibri" w:hAnsi="Comic Sans MS" w:cs="Calibri"/>
                                <w:sz w:val="16"/>
                                <w:szCs w:val="16"/>
                              </w:rPr>
                            </w:pPr>
                          </w:p>
                          <w:p w:rsidR="00AE4CD7" w:rsidRPr="00B44B94" w:rsidRDefault="00654E8B" w:rsidP="007114B8">
                            <w:pPr>
                              <w:rPr>
                                <w:rFonts w:ascii="Comic Sans MS" w:hAnsi="Comic Sans MS"/>
                                <w:bCs/>
                                <w:sz w:val="16"/>
                                <w:szCs w:val="16"/>
                              </w:rPr>
                            </w:pPr>
                            <w:r w:rsidRPr="00B44B94">
                              <w:rPr>
                                <w:rFonts w:ascii="Comic Sans MS" w:hAnsi="Comic Sans MS"/>
                                <w:bCs/>
                                <w:sz w:val="16"/>
                                <w:szCs w:val="16"/>
                                <w:u w:val="single"/>
                              </w:rPr>
                              <w:t>Science</w:t>
                            </w:r>
                          </w:p>
                          <w:p w:rsidR="00654E8B" w:rsidRPr="00B44B94" w:rsidRDefault="00654E8B" w:rsidP="007114B8">
                            <w:pPr>
                              <w:rPr>
                                <w:rFonts w:ascii="Comic Sans MS" w:hAnsi="Comic Sans MS"/>
                                <w:bCs/>
                                <w:sz w:val="16"/>
                                <w:szCs w:val="16"/>
                              </w:rPr>
                            </w:pPr>
                            <w:r w:rsidRPr="00B44B94">
                              <w:rPr>
                                <w:rFonts w:ascii="Comic Sans MS" w:hAnsi="Comic Sans MS"/>
                                <w:bCs/>
                                <w:sz w:val="16"/>
                                <w:szCs w:val="16"/>
                              </w:rPr>
                              <w:t>Communicate scientific ideas and activities clearly. Describe and compare objects in terms of number, shape, texture, size, weight, color, and motion.  After an investigation, draw/write an explanation of the observations.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0.25pt;margin-top:4.15pt;width:369pt;height: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">
                <v:textbo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Math</w:t>
                      </w:r>
                    </w:p>
                    <w:p w:rsidR="00D1701E" w:rsidRPr="00B44B94" w:rsidRDefault="00654E8B" w:rsidP="006A594B">
                      <w:pPr>
                        <w:rPr>
                          <w:rFonts w:ascii="Comic Sans MS" w:hAnsi="Comic Sans MS" w:cstheme="minorHAnsi"/>
                          <w:sz w:val="16"/>
                          <w:szCs w:val="16"/>
                        </w:rPr>
                      </w:pPr>
                      <w:r w:rsidRPr="00B44B94">
                        <w:rPr>
                          <w:rFonts w:ascii="Comic Sans MS" w:hAnsi="Comic Sans MS" w:cstheme="minorHAnsi"/>
                          <w:sz w:val="16"/>
                          <w:szCs w:val="16"/>
                        </w:rPr>
                        <w:t>CC.3 write numerals from 0 to 20 and represent a number of objects with a written numeral 0 - 20 with 0 representing a count of no objects                                                                                                                                                                      CC.4 demonstrate the relationship between numbers and quantities to 20; connect counting to cardinality                                                                                                                      CC.4_b. demonstrate that the last stated number tells the number of objects counted; the number of objects is the same regardless of their arrangement or the order in which they were counted                                                                                                                                                                                     CC.4_c. demonstrate that each successive number name refers to a quantity that is one larger</w:t>
                      </w:r>
                    </w:p>
                    <w:p w:rsidR="00654E8B" w:rsidRPr="00B44B94" w:rsidRDefault="00654E8B" w:rsidP="006A594B">
                      <w:pPr>
                        <w:rPr>
                          <w:rFonts w:ascii="Comic Sans MS" w:hAnsi="Comic Sans MS" w:cstheme="minorHAnsi"/>
                          <w:sz w:val="16"/>
                          <w:szCs w:val="16"/>
                        </w:rPr>
                      </w:pP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Language Arts</w:t>
                      </w:r>
                    </w:p>
                    <w:p w:rsidR="00654E8B" w:rsidRPr="00B44B94" w:rsidRDefault="00654E8B" w:rsidP="00654E8B">
                      <w:pPr>
                        <w:rPr>
                          <w:rFonts w:ascii="Comic Sans MS" w:hAnsi="Comic Sans MS" w:cs="Calibri"/>
                          <w:sz w:val="16"/>
                          <w:szCs w:val="16"/>
                        </w:rPr>
                      </w:pPr>
                      <w:r w:rsidRPr="00B44B94">
                        <w:rPr>
                          <w:rFonts w:ascii="Comic Sans MS" w:eastAsia="Calibri" w:hAnsi="Comic Sans MS" w:cs="Calibri"/>
                          <w:sz w:val="16"/>
                          <w:szCs w:val="16"/>
                        </w:rPr>
                        <w:t xml:space="preserve">Describe the relationship between illustrations and the text in which they appear (e.g., what person, place, thing, or idea in the text an illustration depicts), with prompting and support.  Identify the reasons an author gives to support points in a text, with prompting and support.  Identify basic similarities in and differences between two texts on the same topic with prompting and support (e.g., in illustrations, descriptions, or procedures).  </w:t>
                      </w:r>
                      <w:r w:rsidRPr="00B44B94">
                        <w:rPr>
                          <w:rFonts w:ascii="Comic Sans MS" w:hAnsi="Comic Sans MS" w:cs="Calibri"/>
                          <w:sz w:val="16"/>
                          <w:szCs w:val="16"/>
                        </w:rPr>
                        <w:t>Know and apply grade-level phonics and word analysis skills in decoding words.  Demonstrate basic knowledge of one-to-one letter-sound correspondences by producing the primary or many of the most frequent sounds for each consonant.</w:t>
                      </w:r>
                      <w:r w:rsidRPr="00B44B94">
                        <w:rPr>
                          <w:rFonts w:ascii="Comic Sans MS" w:eastAsia="Calibri" w:hAnsi="Comic Sans MS" w:cs="Calibri"/>
                          <w:sz w:val="16"/>
                          <w:szCs w:val="16"/>
                        </w:rPr>
                        <w:t xml:space="preserve">  </w:t>
                      </w:r>
                      <w:r w:rsidRPr="00B44B94">
                        <w:rPr>
                          <w:rFonts w:ascii="Comic Sans MS" w:hAnsi="Comic Sans MS" w:cs="Calibri"/>
                          <w:sz w:val="16"/>
                          <w:szCs w:val="16"/>
                        </w:rPr>
                        <w:t>Read common high-frequency words by sight (e.g., the, of, to, you, she, my, is, are, do, does).</w:t>
                      </w:r>
                    </w:p>
                    <w:p w:rsidR="00654E8B" w:rsidRPr="00B44B94" w:rsidRDefault="00654E8B" w:rsidP="00654E8B">
                      <w:pPr>
                        <w:rPr>
                          <w:rFonts w:ascii="Comic Sans MS" w:eastAsia="Calibri" w:hAnsi="Comic Sans MS" w:cs="Calibri"/>
                          <w:sz w:val="16"/>
                          <w:szCs w:val="16"/>
                        </w:rPr>
                      </w:pPr>
                    </w:p>
                    <w:p w:rsidR="00AE4CD7" w:rsidRPr="00B44B94" w:rsidRDefault="00654E8B" w:rsidP="007114B8">
                      <w:pPr>
                        <w:rPr>
                          <w:rFonts w:ascii="Comic Sans MS" w:hAnsi="Comic Sans MS"/>
                          <w:bCs/>
                          <w:sz w:val="16"/>
                          <w:szCs w:val="16"/>
                        </w:rPr>
                      </w:pPr>
                      <w:r w:rsidRPr="00B44B94">
                        <w:rPr>
                          <w:rFonts w:ascii="Comic Sans MS" w:hAnsi="Comic Sans MS"/>
                          <w:bCs/>
                          <w:sz w:val="16"/>
                          <w:szCs w:val="16"/>
                          <w:u w:val="single"/>
                        </w:rPr>
                        <w:t>Science</w:t>
                      </w:r>
                    </w:p>
                    <w:p w:rsidR="00654E8B" w:rsidRPr="00B44B94" w:rsidRDefault="00654E8B" w:rsidP="007114B8">
                      <w:pPr>
                        <w:rPr>
                          <w:rFonts w:ascii="Comic Sans MS" w:hAnsi="Comic Sans MS"/>
                          <w:bCs/>
                          <w:sz w:val="16"/>
                          <w:szCs w:val="16"/>
                        </w:rPr>
                      </w:pPr>
                      <w:r w:rsidRPr="00B44B94">
                        <w:rPr>
                          <w:rFonts w:ascii="Comic Sans MS" w:hAnsi="Comic Sans MS"/>
                          <w:bCs/>
                          <w:sz w:val="16"/>
                          <w:szCs w:val="16"/>
                        </w:rPr>
                        <w:t>Communicate scientific ideas and activities clearly. Describe and compare objects in terms of number, shape, texture, size, weight, color, and motion.  After an investigation, draw/write an explanation of the observations.</w:t>
                      </w: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53140F">
      <w:pPr>
        <w:tabs>
          <w:tab w:val="left" w:pos="2280"/>
        </w:tabs>
      </w:pPr>
      <w:r>
        <w:rPr>
          <w:noProof/>
        </w:rPr>
        <mc:AlternateContent>
          <mc:Choice Requires="wps">
            <w:drawing>
              <wp:anchor distT="0" distB="0" distL="114300" distR="114300" simplePos="0" relativeHeight="251672064" behindDoc="0" locked="0" layoutInCell="1" allowOverlap="1" wp14:anchorId="4A27B046" wp14:editId="6FA24458">
                <wp:simplePos x="0" y="0"/>
                <wp:positionH relativeFrom="column">
                  <wp:posOffset>4152900</wp:posOffset>
                </wp:positionH>
                <wp:positionV relativeFrom="paragraph">
                  <wp:posOffset>1508124</wp:posOffset>
                </wp:positionV>
                <wp:extent cx="2162175" cy="1571625"/>
                <wp:effectExtent l="0" t="0" r="28575" b="2857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71625"/>
                        </a:xfrm>
                        <a:prstGeom prst="rect">
                          <a:avLst/>
                        </a:prstGeom>
                        <a:solidFill>
                          <a:srgbClr val="FFFFFF"/>
                        </a:solidFill>
                        <a:ln w="9525">
                          <a:solidFill>
                            <a:srgbClr val="000000"/>
                          </a:solidFill>
                          <a:miter lim="800000"/>
                          <a:headEnd/>
                          <a:tailEnd/>
                        </a:ln>
                      </wps:spPr>
                      <wps:txbx>
                        <w:txbxContent>
                          <w:p w:rsidR="0053140F" w:rsidRDefault="00AC5FDD" w:rsidP="00706EDD">
                            <w:pPr>
                              <w:rPr>
                                <w:rFonts w:ascii="Comic Sans MS" w:hAnsi="Comic Sans MS"/>
                                <w:sz w:val="18"/>
                                <w:szCs w:val="18"/>
                              </w:rPr>
                            </w:pPr>
                            <w:r>
                              <w:rPr>
                                <w:rFonts w:ascii="Comic Sans MS" w:hAnsi="Comic Sans MS"/>
                                <w:sz w:val="18"/>
                                <w:szCs w:val="18"/>
                              </w:rPr>
                              <w:t>Orange You Glad You Can Read Day</w:t>
                            </w:r>
                          </w:p>
                          <w:p w:rsidR="00AC5FDD" w:rsidRPr="00AC5FDD" w:rsidRDefault="00AC5FDD" w:rsidP="00706EDD">
                            <w:pPr>
                              <w:rPr>
                                <w:rFonts w:ascii="Comic Sans MS" w:hAnsi="Comic Sans MS"/>
                                <w:sz w:val="18"/>
                                <w:szCs w:val="18"/>
                              </w:rPr>
                            </w:pPr>
                            <w:r>
                              <w:rPr>
                                <w:rFonts w:ascii="Comic Sans MS" w:hAnsi="Comic Sans MS"/>
                                <w:sz w:val="18"/>
                                <w:szCs w:val="18"/>
                              </w:rPr>
                              <w:t>This week you will find an orange sheet of paper in your child’s agenda about our upcoming ‘</w:t>
                            </w:r>
                            <w:r w:rsidR="00C1054A">
                              <w:rPr>
                                <w:rFonts w:ascii="Comic Sans MS" w:hAnsi="Comic Sans MS"/>
                                <w:sz w:val="18"/>
                                <w:szCs w:val="18"/>
                              </w:rPr>
                              <w:t>Orange Y</w:t>
                            </w:r>
                            <w:r>
                              <w:rPr>
                                <w:rFonts w:ascii="Comic Sans MS" w:hAnsi="Comic Sans MS"/>
                                <w:sz w:val="18"/>
                                <w:szCs w:val="18"/>
                              </w:rPr>
                              <w:t>ou Glad You Can Read Day.’  We have lots of fun activities planned and are sure we will all have a great time. Thanks in advance for your orange donations!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327pt;margin-top:118.75pt;width:170.25pt;height:12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">
                <v:textbox>
                  <w:txbxContent>
                    <w:p w:rsidR="0053140F" w:rsidRDefault="00AC5FDD" w:rsidP="00706EDD">
                      <w:pPr>
                        <w:rPr>
                          <w:rFonts w:ascii="Comic Sans MS" w:hAnsi="Comic Sans MS"/>
                          <w:sz w:val="18"/>
                          <w:szCs w:val="18"/>
                        </w:rPr>
                      </w:pPr>
                      <w:r>
                        <w:rPr>
                          <w:rFonts w:ascii="Comic Sans MS" w:hAnsi="Comic Sans MS"/>
                          <w:sz w:val="18"/>
                          <w:szCs w:val="18"/>
                        </w:rPr>
                        <w:t>Orange You Glad You Can Read Day</w:t>
                      </w:r>
                    </w:p>
                    <w:p w:rsidR="00AC5FDD" w:rsidRPr="00AC5FDD" w:rsidRDefault="00AC5FDD" w:rsidP="00706EDD">
                      <w:pPr>
                        <w:rPr>
                          <w:rFonts w:ascii="Comic Sans MS" w:hAnsi="Comic Sans MS"/>
                          <w:sz w:val="18"/>
                          <w:szCs w:val="18"/>
                        </w:rPr>
                      </w:pPr>
                      <w:r>
                        <w:rPr>
                          <w:rFonts w:ascii="Comic Sans MS" w:hAnsi="Comic Sans MS"/>
                          <w:sz w:val="18"/>
                          <w:szCs w:val="18"/>
                        </w:rPr>
                        <w:t>This week you will find an orange sheet of paper in your child’s agenda about our upcoming ‘</w:t>
                      </w:r>
                      <w:r w:rsidR="00C1054A">
                        <w:rPr>
                          <w:rFonts w:ascii="Comic Sans MS" w:hAnsi="Comic Sans MS"/>
                          <w:sz w:val="18"/>
                          <w:szCs w:val="18"/>
                        </w:rPr>
                        <w:t>Orange Y</w:t>
                      </w:r>
                      <w:r>
                        <w:rPr>
                          <w:rFonts w:ascii="Comic Sans MS" w:hAnsi="Comic Sans MS"/>
                          <w:sz w:val="18"/>
                          <w:szCs w:val="18"/>
                        </w:rPr>
                        <w:t>ou Glad You Can Read Day.’  We have lots of fun activities planned and are sure we will all have a great time. Thanks in advance for your orange donations!</w:t>
                      </w:r>
                    </w:p>
                  </w:txbxContent>
                </v:textbox>
              </v:shape>
            </w:pict>
          </mc:Fallback>
        </mc:AlternateContent>
      </w:r>
      <w:r w:rsidR="00AF4755">
        <w:tab/>
      </w:r>
    </w:p>
    <w:sectPr w:rsidR="00AF4755" w:rsidSect="006D5846">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7D" w:rsidRDefault="00A11C7D" w:rsidP="00E04234">
      <w:r>
        <w:separator/>
      </w:r>
    </w:p>
  </w:endnote>
  <w:endnote w:type="continuationSeparator" w:id="0">
    <w:p w:rsidR="00A11C7D" w:rsidRDefault="00A11C7D"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7D" w:rsidRDefault="00A11C7D" w:rsidP="00E04234">
      <w:r>
        <w:separator/>
      </w:r>
    </w:p>
  </w:footnote>
  <w:footnote w:type="continuationSeparator" w:id="0">
    <w:p w:rsidR="00A11C7D" w:rsidRDefault="00A11C7D" w:rsidP="00E0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B5AF0"/>
    <w:multiLevelType w:val="hybridMultilevel"/>
    <w:tmpl w:val="97BA2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5683"/>
    <w:rsid w:val="000065D2"/>
    <w:rsid w:val="00081000"/>
    <w:rsid w:val="000827DE"/>
    <w:rsid w:val="000D17B1"/>
    <w:rsid w:val="000D1991"/>
    <w:rsid w:val="001079F5"/>
    <w:rsid w:val="00136646"/>
    <w:rsid w:val="00143D91"/>
    <w:rsid w:val="00147A8A"/>
    <w:rsid w:val="00155EF0"/>
    <w:rsid w:val="001623DE"/>
    <w:rsid w:val="00184D05"/>
    <w:rsid w:val="001A0488"/>
    <w:rsid w:val="001B128C"/>
    <w:rsid w:val="001C4D97"/>
    <w:rsid w:val="001D4BD7"/>
    <w:rsid w:val="001E6DA1"/>
    <w:rsid w:val="00214A77"/>
    <w:rsid w:val="00283083"/>
    <w:rsid w:val="002A40A4"/>
    <w:rsid w:val="002C203D"/>
    <w:rsid w:val="002F5633"/>
    <w:rsid w:val="002F61D9"/>
    <w:rsid w:val="003D6B25"/>
    <w:rsid w:val="00405FB0"/>
    <w:rsid w:val="0044486B"/>
    <w:rsid w:val="00490154"/>
    <w:rsid w:val="004E3155"/>
    <w:rsid w:val="004F4F68"/>
    <w:rsid w:val="00524B9F"/>
    <w:rsid w:val="0053140F"/>
    <w:rsid w:val="00551128"/>
    <w:rsid w:val="00554CEE"/>
    <w:rsid w:val="00567E3F"/>
    <w:rsid w:val="00575052"/>
    <w:rsid w:val="005A4C80"/>
    <w:rsid w:val="005D2C5C"/>
    <w:rsid w:val="005E4EF0"/>
    <w:rsid w:val="006375C6"/>
    <w:rsid w:val="00654E8B"/>
    <w:rsid w:val="006879AF"/>
    <w:rsid w:val="006A594B"/>
    <w:rsid w:val="006A5EA8"/>
    <w:rsid w:val="006B2C7A"/>
    <w:rsid w:val="006D5846"/>
    <w:rsid w:val="006F60D8"/>
    <w:rsid w:val="00706EDD"/>
    <w:rsid w:val="007114B8"/>
    <w:rsid w:val="00750CE7"/>
    <w:rsid w:val="00751501"/>
    <w:rsid w:val="00765D58"/>
    <w:rsid w:val="007A17FB"/>
    <w:rsid w:val="007B3016"/>
    <w:rsid w:val="007B5A7C"/>
    <w:rsid w:val="007D1A27"/>
    <w:rsid w:val="007D73B3"/>
    <w:rsid w:val="007F255B"/>
    <w:rsid w:val="00801B93"/>
    <w:rsid w:val="00802936"/>
    <w:rsid w:val="00812D85"/>
    <w:rsid w:val="008160A6"/>
    <w:rsid w:val="00826053"/>
    <w:rsid w:val="008575A6"/>
    <w:rsid w:val="00863E62"/>
    <w:rsid w:val="00872E8C"/>
    <w:rsid w:val="008736B2"/>
    <w:rsid w:val="0089599B"/>
    <w:rsid w:val="008D12BA"/>
    <w:rsid w:val="008F4D80"/>
    <w:rsid w:val="008F6E37"/>
    <w:rsid w:val="008F77C4"/>
    <w:rsid w:val="00903FCF"/>
    <w:rsid w:val="009154A5"/>
    <w:rsid w:val="009351C9"/>
    <w:rsid w:val="00937E1B"/>
    <w:rsid w:val="009622A3"/>
    <w:rsid w:val="009A6425"/>
    <w:rsid w:val="009F71B4"/>
    <w:rsid w:val="00A11C7D"/>
    <w:rsid w:val="00A1255F"/>
    <w:rsid w:val="00A12977"/>
    <w:rsid w:val="00A64D54"/>
    <w:rsid w:val="00A95859"/>
    <w:rsid w:val="00AB50F9"/>
    <w:rsid w:val="00AC5FDD"/>
    <w:rsid w:val="00AD4D37"/>
    <w:rsid w:val="00AE2726"/>
    <w:rsid w:val="00AE4CD7"/>
    <w:rsid w:val="00AF4755"/>
    <w:rsid w:val="00B062CD"/>
    <w:rsid w:val="00B210D2"/>
    <w:rsid w:val="00B30C2D"/>
    <w:rsid w:val="00B32F88"/>
    <w:rsid w:val="00B44B94"/>
    <w:rsid w:val="00B87704"/>
    <w:rsid w:val="00BF6649"/>
    <w:rsid w:val="00C1054A"/>
    <w:rsid w:val="00C16B5D"/>
    <w:rsid w:val="00C17668"/>
    <w:rsid w:val="00C458DD"/>
    <w:rsid w:val="00C47240"/>
    <w:rsid w:val="00C52328"/>
    <w:rsid w:val="00C71CF7"/>
    <w:rsid w:val="00C74A9D"/>
    <w:rsid w:val="00CD765A"/>
    <w:rsid w:val="00D1701E"/>
    <w:rsid w:val="00D33F99"/>
    <w:rsid w:val="00D41984"/>
    <w:rsid w:val="00D41EEE"/>
    <w:rsid w:val="00D72C49"/>
    <w:rsid w:val="00D849FC"/>
    <w:rsid w:val="00D93E46"/>
    <w:rsid w:val="00DE7028"/>
    <w:rsid w:val="00DF359B"/>
    <w:rsid w:val="00DF41D3"/>
    <w:rsid w:val="00E04234"/>
    <w:rsid w:val="00E106B5"/>
    <w:rsid w:val="00E3487D"/>
    <w:rsid w:val="00E55BAE"/>
    <w:rsid w:val="00E741F0"/>
    <w:rsid w:val="00E812CD"/>
    <w:rsid w:val="00ED435E"/>
    <w:rsid w:val="00F12885"/>
    <w:rsid w:val="00F43B3E"/>
    <w:rsid w:val="00F46E65"/>
    <w:rsid w:val="00F561D5"/>
    <w:rsid w:val="00F731E5"/>
    <w:rsid w:val="00F81529"/>
    <w:rsid w:val="00FA1886"/>
    <w:rsid w:val="00FA576E"/>
    <w:rsid w:val="00FB09A9"/>
    <w:rsid w:val="00FB39D7"/>
    <w:rsid w:val="00FB53F8"/>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619725716">
      <w:bodyDiv w:val="1"/>
      <w:marLeft w:val="0"/>
      <w:marRight w:val="0"/>
      <w:marTop w:val="0"/>
      <w:marBottom w:val="0"/>
      <w:divBdr>
        <w:top w:val="none" w:sz="0" w:space="0" w:color="auto"/>
        <w:left w:val="none" w:sz="0" w:space="0" w:color="auto"/>
        <w:bottom w:val="none" w:sz="0" w:space="0" w:color="auto"/>
        <w:right w:val="none" w:sz="0" w:space="0" w:color="auto"/>
      </w:divBdr>
      <w:divsChild>
        <w:div w:id="1593052058">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506943150">
                  <w:marLeft w:val="0"/>
                  <w:marRight w:val="-29"/>
                  <w:marTop w:val="0"/>
                  <w:marBottom w:val="0"/>
                  <w:divBdr>
                    <w:top w:val="none" w:sz="0" w:space="0" w:color="auto"/>
                    <w:left w:val="none" w:sz="0" w:space="0" w:color="auto"/>
                    <w:bottom w:val="none" w:sz="0" w:space="0" w:color="auto"/>
                    <w:right w:val="none" w:sz="0" w:space="0" w:color="auto"/>
                  </w:divBdr>
                  <w:divsChild>
                    <w:div w:id="1448424769">
                      <w:marLeft w:val="0"/>
                      <w:marRight w:val="31"/>
                      <w:marTop w:val="0"/>
                      <w:marBottom w:val="150"/>
                      <w:divBdr>
                        <w:top w:val="none" w:sz="0" w:space="0" w:color="auto"/>
                        <w:left w:val="none" w:sz="0" w:space="0" w:color="auto"/>
                        <w:bottom w:val="none" w:sz="0" w:space="0" w:color="auto"/>
                        <w:right w:val="none" w:sz="0" w:space="0" w:color="auto"/>
                      </w:divBdr>
                      <w:divsChild>
                        <w:div w:id="1181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arlingpta.org" TargetMode="External"/><Relationship Id="rId18"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rlingpta.org" TargetMode="External"/><Relationship Id="rId17" Type="http://schemas.openxmlformats.org/officeDocument/2006/relationships/image" Target="media/image60.jpeg"/><Relationship Id="rId2" Type="http://schemas.openxmlformats.org/officeDocument/2006/relationships/styles" Target="styles.xml"/><Relationship Id="rId16" Type="http://schemas.openxmlformats.org/officeDocument/2006/relationships/image" Target="media/image5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Wesley-Parker, Marquel</cp:lastModifiedBy>
  <cp:revision>7</cp:revision>
  <cp:lastPrinted>2012-10-17T18:02:00Z</cp:lastPrinted>
  <dcterms:created xsi:type="dcterms:W3CDTF">2013-10-24T13:43:00Z</dcterms:created>
  <dcterms:modified xsi:type="dcterms:W3CDTF">2013-10-25T14:08:00Z</dcterms:modified>
</cp:coreProperties>
</file>