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676650"/>
                <wp:effectExtent l="0" t="0" r="28575"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676650"/>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B015BB" w:rsidRDefault="00AC5FDD" w:rsidP="00B015BB">
                            <w:pPr>
                              <w:rPr>
                                <w:rFonts w:ascii="Comic Sans MS" w:hAnsi="Comic Sans MS"/>
                                <w:bCs/>
                                <w:sz w:val="18"/>
                                <w:szCs w:val="18"/>
                              </w:rPr>
                            </w:pPr>
                            <w:r>
                              <w:rPr>
                                <w:rFonts w:ascii="Comic Sans MS" w:hAnsi="Comic Sans MS"/>
                                <w:bCs/>
                                <w:sz w:val="20"/>
                                <w:szCs w:val="20"/>
                              </w:rPr>
                              <w:t xml:space="preserve"> </w:t>
                            </w:r>
                            <w:r w:rsidR="00B015BB" w:rsidRPr="00B015BB">
                              <w:rPr>
                                <w:rFonts w:ascii="Comic Sans MS" w:hAnsi="Comic Sans MS"/>
                                <w:bCs/>
                                <w:sz w:val="18"/>
                                <w:szCs w:val="18"/>
                              </w:rPr>
                              <w:t>This week our letter of the week was g.  Students did an awesome job again working together to brainstorm and illustra</w:t>
                            </w:r>
                            <w:r w:rsidR="00B015BB">
                              <w:rPr>
                                <w:rFonts w:ascii="Comic Sans MS" w:hAnsi="Comic Sans MS"/>
                                <w:bCs/>
                                <w:sz w:val="18"/>
                                <w:szCs w:val="18"/>
                              </w:rPr>
                              <w:t xml:space="preserve">te g words!  This week the red and </w:t>
                            </w:r>
                            <w:proofErr w:type="gramStart"/>
                            <w:r w:rsidR="00B015BB">
                              <w:rPr>
                                <w:rFonts w:ascii="Comic Sans MS" w:hAnsi="Comic Sans MS"/>
                                <w:bCs/>
                                <w:sz w:val="18"/>
                                <w:szCs w:val="18"/>
                              </w:rPr>
                              <w:t>blue  tables</w:t>
                            </w:r>
                            <w:proofErr w:type="gramEnd"/>
                            <w:r w:rsidR="00B015BB">
                              <w:rPr>
                                <w:rFonts w:ascii="Comic Sans MS" w:hAnsi="Comic Sans MS"/>
                                <w:bCs/>
                                <w:sz w:val="18"/>
                                <w:szCs w:val="18"/>
                              </w:rPr>
                              <w:t xml:space="preserve"> had a tie with a whopping 12</w:t>
                            </w:r>
                            <w:r w:rsidR="00B015BB" w:rsidRPr="00B015BB">
                              <w:rPr>
                                <w:rFonts w:ascii="Comic Sans MS" w:hAnsi="Comic Sans MS"/>
                                <w:bCs/>
                                <w:sz w:val="18"/>
                                <w:szCs w:val="18"/>
                              </w:rPr>
                              <w:t xml:space="preserve"> words!  I can’t wait to see what they do next week with ou</w:t>
                            </w:r>
                            <w:r w:rsidR="00B015BB">
                              <w:rPr>
                                <w:rFonts w:ascii="Comic Sans MS" w:hAnsi="Comic Sans MS"/>
                                <w:bCs/>
                                <w:sz w:val="18"/>
                                <w:szCs w:val="18"/>
                              </w:rPr>
                              <w:t>r new letter!  We have also begun working on</w:t>
                            </w:r>
                            <w:r w:rsidR="00B015BB" w:rsidRPr="00B015BB">
                              <w:rPr>
                                <w:rFonts w:ascii="Comic Sans MS" w:hAnsi="Comic Sans MS"/>
                                <w:bCs/>
                                <w:sz w:val="18"/>
                                <w:szCs w:val="18"/>
                              </w:rPr>
                              <w:t xml:space="preserve"> reader’s theater.  There are many different skills that we work on when doing reader’s theater.  We, of course, work on directionality (going from left to right and the return swoop) but we also work on tracking so that we know when it is our turn to read.   Another cool thing about reader’s theater is we just so happen to learn new words as we continue to read through the play.  This is only our second reader’s theater of the year, but as we continue you will really begin to see those reading levels increase</w:t>
                            </w:r>
                            <w:r w:rsidR="00B015BB">
                              <w:rPr>
                                <w:rFonts w:ascii="Comic Sans MS" w:hAnsi="Comic Sans MS"/>
                                <w:bCs/>
                                <w:sz w:val="18"/>
                                <w:szCs w:val="18"/>
                              </w:rPr>
                              <w:t>!  I have also been</w:t>
                            </w:r>
                            <w:r w:rsidR="00B015BB" w:rsidRPr="00B015BB">
                              <w:rPr>
                                <w:rFonts w:ascii="Comic Sans MS" w:hAnsi="Comic Sans MS"/>
                                <w:bCs/>
                                <w:sz w:val="18"/>
                                <w:szCs w:val="18"/>
                              </w:rPr>
                              <w:t xml:space="preserve"> sending leveled readers home.  In case you don’t remember our conversation during conferences, each night your child will read the book to you.  </w:t>
                            </w:r>
                            <w:proofErr w:type="gramStart"/>
                            <w:r w:rsidR="00B015BB" w:rsidRPr="00B015BB">
                              <w:rPr>
                                <w:rFonts w:ascii="Comic Sans MS" w:hAnsi="Comic Sans MS"/>
                                <w:bCs/>
                                <w:sz w:val="18"/>
                                <w:szCs w:val="18"/>
                              </w:rPr>
                              <w:t>After  reading</w:t>
                            </w:r>
                            <w:proofErr w:type="gramEnd"/>
                            <w:r w:rsidR="00B015BB" w:rsidRPr="00B015BB">
                              <w:rPr>
                                <w:rFonts w:ascii="Comic Sans MS" w:hAnsi="Comic Sans MS"/>
                                <w:bCs/>
                                <w:sz w:val="18"/>
                                <w:szCs w:val="18"/>
                              </w:rPr>
                              <w:t>, please ask a few questions to make certain your child understood what they read.  The following day, if they can r</w:t>
                            </w:r>
                            <w:r w:rsidR="00B015BB">
                              <w:rPr>
                                <w:rFonts w:ascii="Comic Sans MS" w:hAnsi="Comic Sans MS"/>
                                <w:bCs/>
                                <w:sz w:val="18"/>
                                <w:szCs w:val="18"/>
                              </w:rPr>
                              <w:t>ead the book to me or Mrs. Kendrick</w:t>
                            </w:r>
                            <w:r w:rsidR="00B015BB" w:rsidRPr="00B015BB">
                              <w:rPr>
                                <w:rFonts w:ascii="Comic Sans MS" w:hAnsi="Comic Sans MS"/>
                                <w:bCs/>
                                <w:sz w:val="18"/>
                                <w:szCs w:val="18"/>
                              </w:rPr>
                              <w:t xml:space="preserve"> and answer our questions, they will be able to get a new book!  These books may also be used for their reading Book It goals.  On that note, I’d lik</w:t>
                            </w:r>
                            <w:r w:rsidR="00B015BB">
                              <w:rPr>
                                <w:rFonts w:ascii="Comic Sans MS" w:hAnsi="Comic Sans MS"/>
                                <w:bCs/>
                                <w:sz w:val="18"/>
                                <w:szCs w:val="18"/>
                              </w:rPr>
                              <w:t>e to send kudos to Chloe Wall</w:t>
                            </w:r>
                            <w:r w:rsidR="00B015BB" w:rsidRPr="00B015BB">
                              <w:rPr>
                                <w:rFonts w:ascii="Comic Sans MS" w:hAnsi="Comic Sans MS"/>
                                <w:bCs/>
                                <w:sz w:val="18"/>
                                <w:szCs w:val="18"/>
                              </w:rPr>
                              <w:t>; she was the first student to return her Book It goal sheet to earn a free pizza for the</w:t>
                            </w:r>
                            <w:r w:rsidR="00B015BB">
                              <w:rPr>
                                <w:rFonts w:ascii="Comic Sans MS" w:hAnsi="Comic Sans MS"/>
                                <w:bCs/>
                                <w:sz w:val="20"/>
                                <w:szCs w:val="20"/>
                              </w:rPr>
                              <w:t xml:space="preserve"> month </w:t>
                            </w:r>
                            <w:r w:rsidR="00B015BB" w:rsidRPr="00B015BB">
                              <w:rPr>
                                <w:rFonts w:ascii="Comic Sans MS" w:hAnsi="Comic Sans MS"/>
                                <w:bCs/>
                                <w:sz w:val="18"/>
                                <w:szCs w:val="18"/>
                              </w:rPr>
                              <w:t>of October. Wa</w:t>
                            </w:r>
                            <w:r w:rsidR="00B015BB">
                              <w:rPr>
                                <w:rFonts w:ascii="Comic Sans MS" w:hAnsi="Comic Sans MS"/>
                                <w:bCs/>
                                <w:sz w:val="18"/>
                                <w:szCs w:val="18"/>
                              </w:rPr>
                              <w:t>y to go, Chloe</w:t>
                            </w:r>
                            <w:r w:rsidR="00B015BB" w:rsidRPr="00B015BB">
                              <w:rPr>
                                <w:rFonts w:ascii="Comic Sans MS" w:hAnsi="Comic Sans MS"/>
                                <w:bCs/>
                                <w:sz w:val="18"/>
                                <w:szCs w:val="18"/>
                              </w:rPr>
                              <w:t>!</w:t>
                            </w:r>
                          </w:p>
                          <w:p w:rsidR="00111B6D" w:rsidRDefault="00111B6D" w:rsidP="00B015BB">
                            <w:pPr>
                              <w:rPr>
                                <w:rFonts w:ascii="Comic Sans MS" w:hAnsi="Comic Sans MS"/>
                                <w:bCs/>
                                <w:sz w:val="18"/>
                                <w:szCs w:val="18"/>
                              </w:rPr>
                            </w:pP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t xml:space="preserve">              </w:t>
                            </w:r>
                            <w:proofErr w:type="gramStart"/>
                            <w:r>
                              <w:rPr>
                                <w:rFonts w:ascii="Comic Sans MS" w:hAnsi="Comic Sans MS"/>
                                <w:bCs/>
                                <w:sz w:val="18"/>
                                <w:szCs w:val="18"/>
                              </w:rPr>
                              <w:t>F.Y.I.</w:t>
                            </w:r>
                            <w:proofErr w:type="gramEnd"/>
                          </w:p>
                          <w:p w:rsidR="00111B6D" w:rsidRPr="00111B6D" w:rsidRDefault="00111B6D" w:rsidP="00B015BB">
                            <w:pPr>
                              <w:rPr>
                                <w:rFonts w:ascii="Comic Sans MS" w:hAnsi="Comic Sans MS"/>
                                <w:bCs/>
                                <w:sz w:val="20"/>
                                <w:szCs w:val="20"/>
                              </w:rPr>
                            </w:pPr>
                            <w:r>
                              <w:rPr>
                                <w:rFonts w:ascii="Comic Sans MS" w:hAnsi="Comic Sans MS"/>
                                <w:bCs/>
                                <w:sz w:val="18"/>
                                <w:szCs w:val="18"/>
                              </w:rPr>
                              <w:t xml:space="preserve">     Just wanted to let you know for snack,</w:t>
                            </w:r>
                            <w:bookmarkStart w:id="0" w:name="_GoBack"/>
                            <w:bookmarkEnd w:id="0"/>
                            <w:r>
                              <w:rPr>
                                <w:rFonts w:ascii="Comic Sans MS" w:hAnsi="Comic Sans MS"/>
                                <w:bCs/>
                                <w:sz w:val="18"/>
                                <w:szCs w:val="18"/>
                              </w:rPr>
                              <w:t xml:space="preserve"> that we are back down to 24 students.</w:t>
                            </w:r>
                          </w:p>
                          <w:p w:rsidR="00B015BB" w:rsidRPr="00A92462" w:rsidRDefault="00B015BB" w:rsidP="00B015BB">
                            <w:pPr>
                              <w:rPr>
                                <w:rFonts w:ascii="Comic Sans MS" w:hAnsi="Comic Sans MS"/>
                                <w:bCs/>
                                <w:sz w:val="20"/>
                                <w:szCs w:val="20"/>
                              </w:rPr>
                            </w:pPr>
                          </w:p>
                          <w:p w:rsidR="00B015BB" w:rsidRPr="002A40A4" w:rsidRDefault="00B015BB" w:rsidP="00B015BB">
                            <w:pPr>
                              <w:rPr>
                                <w:rFonts w:ascii="Comic Sans MS" w:hAnsi="Comic Sans MS"/>
                                <w:bCs/>
                                <w:sz w:val="20"/>
                                <w:szCs w:val="20"/>
                              </w:rPr>
                            </w:pPr>
                          </w:p>
                          <w:p w:rsidR="002A40A4" w:rsidRPr="002A40A4" w:rsidRDefault="002A40A4"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B015BB" w:rsidRDefault="00AC5FDD" w:rsidP="00B015BB">
                      <w:pPr>
                        <w:rPr>
                          <w:rFonts w:ascii="Comic Sans MS" w:hAnsi="Comic Sans MS"/>
                          <w:bCs/>
                          <w:sz w:val="18"/>
                          <w:szCs w:val="18"/>
                        </w:rPr>
                      </w:pPr>
                      <w:r>
                        <w:rPr>
                          <w:rFonts w:ascii="Comic Sans MS" w:hAnsi="Comic Sans MS"/>
                          <w:bCs/>
                          <w:sz w:val="20"/>
                          <w:szCs w:val="20"/>
                        </w:rPr>
                        <w:t xml:space="preserve"> </w:t>
                      </w:r>
                      <w:r w:rsidR="00B015BB" w:rsidRPr="00B015BB">
                        <w:rPr>
                          <w:rFonts w:ascii="Comic Sans MS" w:hAnsi="Comic Sans MS"/>
                          <w:bCs/>
                          <w:sz w:val="18"/>
                          <w:szCs w:val="18"/>
                        </w:rPr>
                        <w:t>This week our letter of the week was g.  Students did an awesome job again working together to brainstorm and illustra</w:t>
                      </w:r>
                      <w:r w:rsidR="00B015BB">
                        <w:rPr>
                          <w:rFonts w:ascii="Comic Sans MS" w:hAnsi="Comic Sans MS"/>
                          <w:bCs/>
                          <w:sz w:val="18"/>
                          <w:szCs w:val="18"/>
                        </w:rPr>
                        <w:t xml:space="preserve">te g words!  This week the red and </w:t>
                      </w:r>
                      <w:proofErr w:type="gramStart"/>
                      <w:r w:rsidR="00B015BB">
                        <w:rPr>
                          <w:rFonts w:ascii="Comic Sans MS" w:hAnsi="Comic Sans MS"/>
                          <w:bCs/>
                          <w:sz w:val="18"/>
                          <w:szCs w:val="18"/>
                        </w:rPr>
                        <w:t>blue  tables</w:t>
                      </w:r>
                      <w:proofErr w:type="gramEnd"/>
                      <w:r w:rsidR="00B015BB">
                        <w:rPr>
                          <w:rFonts w:ascii="Comic Sans MS" w:hAnsi="Comic Sans MS"/>
                          <w:bCs/>
                          <w:sz w:val="18"/>
                          <w:szCs w:val="18"/>
                        </w:rPr>
                        <w:t xml:space="preserve"> had a tie with a whopping 12</w:t>
                      </w:r>
                      <w:r w:rsidR="00B015BB" w:rsidRPr="00B015BB">
                        <w:rPr>
                          <w:rFonts w:ascii="Comic Sans MS" w:hAnsi="Comic Sans MS"/>
                          <w:bCs/>
                          <w:sz w:val="18"/>
                          <w:szCs w:val="18"/>
                        </w:rPr>
                        <w:t xml:space="preserve"> words!  I can’t wait to see what they do next week with ou</w:t>
                      </w:r>
                      <w:r w:rsidR="00B015BB">
                        <w:rPr>
                          <w:rFonts w:ascii="Comic Sans MS" w:hAnsi="Comic Sans MS"/>
                          <w:bCs/>
                          <w:sz w:val="18"/>
                          <w:szCs w:val="18"/>
                        </w:rPr>
                        <w:t>r new letter!  We have also begun working on</w:t>
                      </w:r>
                      <w:r w:rsidR="00B015BB" w:rsidRPr="00B015BB">
                        <w:rPr>
                          <w:rFonts w:ascii="Comic Sans MS" w:hAnsi="Comic Sans MS"/>
                          <w:bCs/>
                          <w:sz w:val="18"/>
                          <w:szCs w:val="18"/>
                        </w:rPr>
                        <w:t xml:space="preserve"> reader’s theater.  There are many different skills that we work on when doing reader’s theater.  We, of course, work on directionality (going from left to right and the return swoop) but we also work on tracking so that we know when it is our turn to read.   Another cool thing about reader’s theater is we just so happen to learn new words as we continue to read through the play.  This is only our second reader’s theater of the year, but as we continue you will really begin to see those reading levels increase</w:t>
                      </w:r>
                      <w:r w:rsidR="00B015BB">
                        <w:rPr>
                          <w:rFonts w:ascii="Comic Sans MS" w:hAnsi="Comic Sans MS"/>
                          <w:bCs/>
                          <w:sz w:val="18"/>
                          <w:szCs w:val="18"/>
                        </w:rPr>
                        <w:t>!  I have also been</w:t>
                      </w:r>
                      <w:r w:rsidR="00B015BB" w:rsidRPr="00B015BB">
                        <w:rPr>
                          <w:rFonts w:ascii="Comic Sans MS" w:hAnsi="Comic Sans MS"/>
                          <w:bCs/>
                          <w:sz w:val="18"/>
                          <w:szCs w:val="18"/>
                        </w:rPr>
                        <w:t xml:space="preserve"> sending leveled readers home.  In case you don’t remember our conversation during conferences, each night your child will read the book to you.  </w:t>
                      </w:r>
                      <w:proofErr w:type="gramStart"/>
                      <w:r w:rsidR="00B015BB" w:rsidRPr="00B015BB">
                        <w:rPr>
                          <w:rFonts w:ascii="Comic Sans MS" w:hAnsi="Comic Sans MS"/>
                          <w:bCs/>
                          <w:sz w:val="18"/>
                          <w:szCs w:val="18"/>
                        </w:rPr>
                        <w:t>After  reading</w:t>
                      </w:r>
                      <w:proofErr w:type="gramEnd"/>
                      <w:r w:rsidR="00B015BB" w:rsidRPr="00B015BB">
                        <w:rPr>
                          <w:rFonts w:ascii="Comic Sans MS" w:hAnsi="Comic Sans MS"/>
                          <w:bCs/>
                          <w:sz w:val="18"/>
                          <w:szCs w:val="18"/>
                        </w:rPr>
                        <w:t>, please ask a few questions to make certain your child understood what they read.  The following day, if they can r</w:t>
                      </w:r>
                      <w:r w:rsidR="00B015BB">
                        <w:rPr>
                          <w:rFonts w:ascii="Comic Sans MS" w:hAnsi="Comic Sans MS"/>
                          <w:bCs/>
                          <w:sz w:val="18"/>
                          <w:szCs w:val="18"/>
                        </w:rPr>
                        <w:t>ead the book to me or Mrs. Kendrick</w:t>
                      </w:r>
                      <w:r w:rsidR="00B015BB" w:rsidRPr="00B015BB">
                        <w:rPr>
                          <w:rFonts w:ascii="Comic Sans MS" w:hAnsi="Comic Sans MS"/>
                          <w:bCs/>
                          <w:sz w:val="18"/>
                          <w:szCs w:val="18"/>
                        </w:rPr>
                        <w:t xml:space="preserve"> and answer our questions, they will be able to get a new book!  These books may also be used for their reading Book It goals.  On that note, I’d lik</w:t>
                      </w:r>
                      <w:r w:rsidR="00B015BB">
                        <w:rPr>
                          <w:rFonts w:ascii="Comic Sans MS" w:hAnsi="Comic Sans MS"/>
                          <w:bCs/>
                          <w:sz w:val="18"/>
                          <w:szCs w:val="18"/>
                        </w:rPr>
                        <w:t>e to send kudos to Chloe Wall</w:t>
                      </w:r>
                      <w:r w:rsidR="00B015BB" w:rsidRPr="00B015BB">
                        <w:rPr>
                          <w:rFonts w:ascii="Comic Sans MS" w:hAnsi="Comic Sans MS"/>
                          <w:bCs/>
                          <w:sz w:val="18"/>
                          <w:szCs w:val="18"/>
                        </w:rPr>
                        <w:t>; she was the first student to return her Book It goal sheet to earn a free pizza for the</w:t>
                      </w:r>
                      <w:r w:rsidR="00B015BB">
                        <w:rPr>
                          <w:rFonts w:ascii="Comic Sans MS" w:hAnsi="Comic Sans MS"/>
                          <w:bCs/>
                          <w:sz w:val="20"/>
                          <w:szCs w:val="20"/>
                        </w:rPr>
                        <w:t xml:space="preserve"> month </w:t>
                      </w:r>
                      <w:r w:rsidR="00B015BB" w:rsidRPr="00B015BB">
                        <w:rPr>
                          <w:rFonts w:ascii="Comic Sans MS" w:hAnsi="Comic Sans MS"/>
                          <w:bCs/>
                          <w:sz w:val="18"/>
                          <w:szCs w:val="18"/>
                        </w:rPr>
                        <w:t>of October. Wa</w:t>
                      </w:r>
                      <w:r w:rsidR="00B015BB">
                        <w:rPr>
                          <w:rFonts w:ascii="Comic Sans MS" w:hAnsi="Comic Sans MS"/>
                          <w:bCs/>
                          <w:sz w:val="18"/>
                          <w:szCs w:val="18"/>
                        </w:rPr>
                        <w:t>y to go, Chloe</w:t>
                      </w:r>
                      <w:r w:rsidR="00B015BB" w:rsidRPr="00B015BB">
                        <w:rPr>
                          <w:rFonts w:ascii="Comic Sans MS" w:hAnsi="Comic Sans MS"/>
                          <w:bCs/>
                          <w:sz w:val="18"/>
                          <w:szCs w:val="18"/>
                        </w:rPr>
                        <w:t>!</w:t>
                      </w:r>
                    </w:p>
                    <w:p w:rsidR="00111B6D" w:rsidRDefault="00111B6D" w:rsidP="00B015BB">
                      <w:pPr>
                        <w:rPr>
                          <w:rFonts w:ascii="Comic Sans MS" w:hAnsi="Comic Sans MS"/>
                          <w:bCs/>
                          <w:sz w:val="18"/>
                          <w:szCs w:val="18"/>
                        </w:rPr>
                      </w:pP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r>
                      <w:r>
                        <w:rPr>
                          <w:rFonts w:ascii="Comic Sans MS" w:hAnsi="Comic Sans MS"/>
                          <w:bCs/>
                          <w:sz w:val="18"/>
                          <w:szCs w:val="18"/>
                        </w:rPr>
                        <w:tab/>
                        <w:t xml:space="preserve">              </w:t>
                      </w:r>
                      <w:proofErr w:type="gramStart"/>
                      <w:r>
                        <w:rPr>
                          <w:rFonts w:ascii="Comic Sans MS" w:hAnsi="Comic Sans MS"/>
                          <w:bCs/>
                          <w:sz w:val="18"/>
                          <w:szCs w:val="18"/>
                        </w:rPr>
                        <w:t>F.Y.I.</w:t>
                      </w:r>
                      <w:proofErr w:type="gramEnd"/>
                    </w:p>
                    <w:p w:rsidR="00111B6D" w:rsidRPr="00111B6D" w:rsidRDefault="00111B6D" w:rsidP="00B015BB">
                      <w:pPr>
                        <w:rPr>
                          <w:rFonts w:ascii="Comic Sans MS" w:hAnsi="Comic Sans MS"/>
                          <w:bCs/>
                          <w:sz w:val="20"/>
                          <w:szCs w:val="20"/>
                        </w:rPr>
                      </w:pPr>
                      <w:r>
                        <w:rPr>
                          <w:rFonts w:ascii="Comic Sans MS" w:hAnsi="Comic Sans MS"/>
                          <w:bCs/>
                          <w:sz w:val="18"/>
                          <w:szCs w:val="18"/>
                        </w:rPr>
                        <w:t xml:space="preserve">     Just wanted to let you know for snack,</w:t>
                      </w:r>
                      <w:bookmarkStart w:id="1" w:name="_GoBack"/>
                      <w:bookmarkEnd w:id="1"/>
                      <w:r>
                        <w:rPr>
                          <w:rFonts w:ascii="Comic Sans MS" w:hAnsi="Comic Sans MS"/>
                          <w:bCs/>
                          <w:sz w:val="18"/>
                          <w:szCs w:val="18"/>
                        </w:rPr>
                        <w:t xml:space="preserve"> that we are back down to 24 students.</w:t>
                      </w:r>
                    </w:p>
                    <w:p w:rsidR="00B015BB" w:rsidRPr="00A92462" w:rsidRDefault="00B015BB" w:rsidP="00B015BB">
                      <w:pPr>
                        <w:rPr>
                          <w:rFonts w:ascii="Comic Sans MS" w:hAnsi="Comic Sans MS"/>
                          <w:bCs/>
                          <w:sz w:val="20"/>
                          <w:szCs w:val="20"/>
                        </w:rPr>
                      </w:pPr>
                    </w:p>
                    <w:p w:rsidR="00B015BB" w:rsidRPr="002A40A4" w:rsidRDefault="00B015BB" w:rsidP="00B015BB">
                      <w:pPr>
                        <w:rPr>
                          <w:rFonts w:ascii="Comic Sans MS" w:hAnsi="Comic Sans MS"/>
                          <w:bCs/>
                          <w:sz w:val="20"/>
                          <w:szCs w:val="20"/>
                        </w:rPr>
                      </w:pPr>
                    </w:p>
                    <w:p w:rsidR="002A40A4" w:rsidRPr="002A40A4" w:rsidRDefault="002A40A4"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6B450C">
        <w:rPr>
          <w:rFonts w:ascii="Comic Sans MS" w:hAnsi="Comic Sans MS"/>
          <w:sz w:val="32"/>
          <w:szCs w:val="32"/>
        </w:rPr>
        <w:t>8</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8238BA" w:rsidRDefault="008238BA" w:rsidP="006B2C7A">
                            <w:pPr>
                              <w:rPr>
                                <w:rFonts w:ascii="Comic Sans MS" w:hAnsi="Comic Sans MS"/>
                                <w:sz w:val="20"/>
                                <w:szCs w:val="20"/>
                              </w:rPr>
                            </w:pPr>
                            <w:r>
                              <w:rPr>
                                <w:rFonts w:ascii="Comic Sans MS" w:hAnsi="Comic Sans MS"/>
                                <w:sz w:val="20"/>
                                <w:szCs w:val="20"/>
                              </w:rPr>
                              <w:t>11/14 Chi</w:t>
                            </w:r>
                            <w:r w:rsidR="001615E7">
                              <w:rPr>
                                <w:rFonts w:ascii="Comic Sans MS" w:hAnsi="Comic Sans MS"/>
                                <w:sz w:val="20"/>
                                <w:szCs w:val="20"/>
                              </w:rPr>
                              <w:t>c</w:t>
                            </w:r>
                            <w:r>
                              <w:rPr>
                                <w:rFonts w:ascii="Comic Sans MS" w:hAnsi="Comic Sans MS"/>
                                <w:sz w:val="20"/>
                                <w:szCs w:val="20"/>
                              </w:rPr>
                              <w:t>k-</w:t>
                            </w:r>
                            <w:proofErr w:type="spellStart"/>
                            <w:r>
                              <w:rPr>
                                <w:rFonts w:ascii="Comic Sans MS" w:hAnsi="Comic Sans MS"/>
                                <w:sz w:val="20"/>
                                <w:szCs w:val="20"/>
                              </w:rPr>
                              <w:t>fil</w:t>
                            </w:r>
                            <w:proofErr w:type="spellEnd"/>
                            <w:r>
                              <w:rPr>
                                <w:rFonts w:ascii="Comic Sans MS" w:hAnsi="Comic Sans MS"/>
                                <w:sz w:val="20"/>
                                <w:szCs w:val="20"/>
                              </w:rPr>
                              <w:t>-A biscuits</w:t>
                            </w:r>
                          </w:p>
                          <w:p w:rsidR="008238BA" w:rsidRDefault="008238BA" w:rsidP="006B2C7A">
                            <w:pPr>
                              <w:rPr>
                                <w:rFonts w:ascii="Comic Sans MS" w:hAnsi="Comic Sans MS"/>
                                <w:sz w:val="20"/>
                                <w:szCs w:val="20"/>
                              </w:rPr>
                            </w:pPr>
                            <w:r>
                              <w:rPr>
                                <w:rFonts w:ascii="Comic Sans MS" w:hAnsi="Comic Sans MS"/>
                                <w:sz w:val="20"/>
                                <w:szCs w:val="20"/>
                              </w:rPr>
                              <w:t xml:space="preserve">11/14 </w:t>
                            </w:r>
                            <w:proofErr w:type="spellStart"/>
                            <w:r>
                              <w:rPr>
                                <w:rFonts w:ascii="Comic Sans MS" w:hAnsi="Comic Sans MS"/>
                                <w:sz w:val="20"/>
                                <w:szCs w:val="20"/>
                              </w:rPr>
                              <w:t>Stevi</w:t>
                            </w:r>
                            <w:proofErr w:type="spellEnd"/>
                            <w:r>
                              <w:rPr>
                                <w:rFonts w:ascii="Comic Sans MS" w:hAnsi="Comic Sans MS"/>
                                <w:sz w:val="20"/>
                                <w:szCs w:val="20"/>
                              </w:rPr>
                              <w:t xml:space="preserve"> B’s 5 p.m.</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D72C49" w:rsidP="009F71B4">
                            <w:pPr>
                              <w:rPr>
                                <w:rFonts w:ascii="Comic Sans MS" w:hAnsi="Comic Sans MS"/>
                                <w:sz w:val="20"/>
                                <w:szCs w:val="20"/>
                              </w:rPr>
                            </w:pPr>
                            <w:r w:rsidRPr="00C1054A">
                              <w:rPr>
                                <w:rFonts w:ascii="Comic Sans MS" w:hAnsi="Comic Sans MS"/>
                                <w:sz w:val="20"/>
                                <w:szCs w:val="20"/>
                              </w:rPr>
                              <w:t>11/25-</w:t>
                            </w:r>
                            <w:proofErr w:type="gramStart"/>
                            <w:r w:rsidRPr="00C1054A">
                              <w:rPr>
                                <w:rFonts w:ascii="Comic Sans MS" w:hAnsi="Comic Sans MS"/>
                                <w:sz w:val="20"/>
                                <w:szCs w:val="20"/>
                              </w:rPr>
                              <w:t>29  Thanksgiving</w:t>
                            </w:r>
                            <w:proofErr w:type="gramEnd"/>
                            <w:r w:rsidRPr="00C1054A">
                              <w:rPr>
                                <w:rFonts w:ascii="Comic Sans MS" w:hAnsi="Comic Sans MS"/>
                                <w:sz w:val="20"/>
                                <w:szCs w:val="20"/>
                              </w:rPr>
                              <w:t xml:space="preserve">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9"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8238BA" w:rsidRDefault="008238BA" w:rsidP="006B2C7A">
                      <w:pPr>
                        <w:rPr>
                          <w:rFonts w:ascii="Comic Sans MS" w:hAnsi="Comic Sans MS"/>
                          <w:sz w:val="20"/>
                          <w:szCs w:val="20"/>
                        </w:rPr>
                      </w:pPr>
                      <w:r>
                        <w:rPr>
                          <w:rFonts w:ascii="Comic Sans MS" w:hAnsi="Comic Sans MS"/>
                          <w:sz w:val="20"/>
                          <w:szCs w:val="20"/>
                        </w:rPr>
                        <w:t>11/14 Chi</w:t>
                      </w:r>
                      <w:r w:rsidR="001615E7">
                        <w:rPr>
                          <w:rFonts w:ascii="Comic Sans MS" w:hAnsi="Comic Sans MS"/>
                          <w:sz w:val="20"/>
                          <w:szCs w:val="20"/>
                        </w:rPr>
                        <w:t>c</w:t>
                      </w:r>
                      <w:r>
                        <w:rPr>
                          <w:rFonts w:ascii="Comic Sans MS" w:hAnsi="Comic Sans MS"/>
                          <w:sz w:val="20"/>
                          <w:szCs w:val="20"/>
                        </w:rPr>
                        <w:t>k-</w:t>
                      </w:r>
                      <w:proofErr w:type="spellStart"/>
                      <w:r>
                        <w:rPr>
                          <w:rFonts w:ascii="Comic Sans MS" w:hAnsi="Comic Sans MS"/>
                          <w:sz w:val="20"/>
                          <w:szCs w:val="20"/>
                        </w:rPr>
                        <w:t>fil</w:t>
                      </w:r>
                      <w:proofErr w:type="spellEnd"/>
                      <w:r>
                        <w:rPr>
                          <w:rFonts w:ascii="Comic Sans MS" w:hAnsi="Comic Sans MS"/>
                          <w:sz w:val="20"/>
                          <w:szCs w:val="20"/>
                        </w:rPr>
                        <w:t>-A biscuits</w:t>
                      </w:r>
                    </w:p>
                    <w:p w:rsidR="008238BA" w:rsidRDefault="008238BA" w:rsidP="006B2C7A">
                      <w:pPr>
                        <w:rPr>
                          <w:rFonts w:ascii="Comic Sans MS" w:hAnsi="Comic Sans MS"/>
                          <w:sz w:val="20"/>
                          <w:szCs w:val="20"/>
                        </w:rPr>
                      </w:pPr>
                      <w:r>
                        <w:rPr>
                          <w:rFonts w:ascii="Comic Sans MS" w:hAnsi="Comic Sans MS"/>
                          <w:sz w:val="20"/>
                          <w:szCs w:val="20"/>
                        </w:rPr>
                        <w:t xml:space="preserve">11/14 </w:t>
                      </w:r>
                      <w:proofErr w:type="spellStart"/>
                      <w:r>
                        <w:rPr>
                          <w:rFonts w:ascii="Comic Sans MS" w:hAnsi="Comic Sans MS"/>
                          <w:sz w:val="20"/>
                          <w:szCs w:val="20"/>
                        </w:rPr>
                        <w:t>Stevi</w:t>
                      </w:r>
                      <w:proofErr w:type="spellEnd"/>
                      <w:r>
                        <w:rPr>
                          <w:rFonts w:ascii="Comic Sans MS" w:hAnsi="Comic Sans MS"/>
                          <w:sz w:val="20"/>
                          <w:szCs w:val="20"/>
                        </w:rPr>
                        <w:t xml:space="preserve"> B’s 5 p.m.</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D72C49" w:rsidP="009F71B4">
                      <w:pPr>
                        <w:rPr>
                          <w:rFonts w:ascii="Comic Sans MS" w:hAnsi="Comic Sans MS"/>
                          <w:sz w:val="20"/>
                          <w:szCs w:val="20"/>
                        </w:rPr>
                      </w:pPr>
                      <w:r w:rsidRPr="00C1054A">
                        <w:rPr>
                          <w:rFonts w:ascii="Comic Sans MS" w:hAnsi="Comic Sans MS"/>
                          <w:sz w:val="20"/>
                          <w:szCs w:val="20"/>
                        </w:rPr>
                        <w:t>11/25-</w:t>
                      </w:r>
                      <w:proofErr w:type="gramStart"/>
                      <w:r w:rsidRPr="00C1054A">
                        <w:rPr>
                          <w:rFonts w:ascii="Comic Sans MS" w:hAnsi="Comic Sans MS"/>
                          <w:sz w:val="20"/>
                          <w:szCs w:val="20"/>
                        </w:rPr>
                        <w:t>29  Thanksgiving</w:t>
                      </w:r>
                      <w:proofErr w:type="gramEnd"/>
                      <w:r w:rsidRPr="00C1054A">
                        <w:rPr>
                          <w:rFonts w:ascii="Comic Sans MS" w:hAnsi="Comic Sans MS"/>
                          <w:sz w:val="20"/>
                          <w:szCs w:val="20"/>
                        </w:rPr>
                        <w:t xml:space="preserve">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0"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B015BB" w:rsidP="00B32F88">
                            <w:pPr>
                              <w:rPr>
                                <w:rFonts w:ascii="Comic Sans MS" w:hAnsi="Comic Sans MS"/>
                              </w:rPr>
                            </w:pPr>
                            <w:r>
                              <w:rPr>
                                <w:rFonts w:ascii="Comic Sans MS" w:hAnsi="Comic Sans MS"/>
                                <w:noProof/>
                              </w:rPr>
                              <w:drawing>
                                <wp:inline distT="0" distB="0" distL="0" distR="0" wp14:anchorId="229C7E20" wp14:editId="689F49BF">
                                  <wp:extent cx="476250" cy="419100"/>
                                  <wp:effectExtent l="0" t="0" r="0" b="0"/>
                                  <wp:docPr id="11" name="Picture 11" descr="C:\Documents and Settings\e200303621\Local Settings\Temporary Internet Files\Content.IE5\97B1GH1G\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97B1GH1G\MC900391024[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B32F88" w:rsidRPr="00B015BB" w:rsidRDefault="00B015BB" w:rsidP="00B32F88">
                            <w:pPr>
                              <w:rPr>
                                <w:rFonts w:ascii="Comic Sans MS" w:hAnsi="Comic Sans MS"/>
                                <w:sz w:val="18"/>
                                <w:szCs w:val="18"/>
                              </w:rPr>
                            </w:pPr>
                            <w:r>
                              <w:rPr>
                                <w:rFonts w:ascii="Comic Sans MS" w:hAnsi="Comic Sans MS"/>
                              </w:rPr>
                              <w:t xml:space="preserve">11/11 </w:t>
                            </w:r>
                            <w:r>
                              <w:rPr>
                                <w:rFonts w:ascii="Comic Sans MS" w:hAnsi="Comic Sans MS"/>
                                <w:sz w:val="18"/>
                                <w:szCs w:val="18"/>
                              </w:rPr>
                              <w:t>Music</w:t>
                            </w:r>
                          </w:p>
                          <w:p w:rsidR="00B015BB" w:rsidRDefault="00B015BB" w:rsidP="00B32F88">
                            <w:pPr>
                              <w:rPr>
                                <w:rFonts w:ascii="Comic Sans MS" w:hAnsi="Comic Sans MS"/>
                              </w:rPr>
                            </w:pPr>
                          </w:p>
                          <w:p w:rsidR="00B015BB" w:rsidRDefault="0023231E" w:rsidP="00B32F88">
                            <w:pPr>
                              <w:rPr>
                                <w:rFonts w:ascii="Comic Sans MS" w:hAnsi="Comic Sans MS"/>
                              </w:rPr>
                            </w:pPr>
                            <w:r>
                              <w:rPr>
                                <w:rFonts w:ascii="Comic Sans MS" w:hAnsi="Comic Sans MS"/>
                                <w:noProof/>
                              </w:rPr>
                              <w:drawing>
                                <wp:inline distT="0" distB="0" distL="0" distR="0">
                                  <wp:extent cx="638175" cy="447675"/>
                                  <wp:effectExtent l="0" t="0" r="9525" b="9525"/>
                                  <wp:docPr id="16" name="Picture 16" descr="C:\Documents and Settings\e200303621\Local Settings\Temporary Internet Files\Content.IE5\3DVXR51V\MC900232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3DVXR51V\MC900232047[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p>
                          <w:p w:rsidR="000D17B1" w:rsidRPr="00B015BB" w:rsidRDefault="00B015BB" w:rsidP="00B32F88">
                            <w:pPr>
                              <w:rPr>
                                <w:rFonts w:ascii="Comic Sans MS" w:hAnsi="Comic Sans MS"/>
                                <w:sz w:val="18"/>
                                <w:szCs w:val="18"/>
                                <w:vertAlign w:val="subscript"/>
                              </w:rPr>
                            </w:pPr>
                            <w:r>
                              <w:rPr>
                                <w:rFonts w:ascii="Comic Sans MS" w:hAnsi="Comic Sans MS"/>
                              </w:rPr>
                              <w:t xml:space="preserve">11/12 </w:t>
                            </w:r>
                            <w:r>
                              <w:rPr>
                                <w:rFonts w:ascii="Comic Sans MS" w:hAnsi="Comic Sans MS"/>
                                <w:sz w:val="18"/>
                                <w:szCs w:val="18"/>
                              </w:rPr>
                              <w:t>Technology</w:t>
                            </w:r>
                          </w:p>
                          <w:p w:rsidR="002B0061" w:rsidRPr="00B015BB" w:rsidRDefault="00B015BB" w:rsidP="00B32F88">
                            <w:pPr>
                              <w:rPr>
                                <w:rFonts w:ascii="Comic Sans MS" w:hAnsi="Comic Sans MS"/>
                                <w:sz w:val="18"/>
                                <w:szCs w:val="18"/>
                              </w:rPr>
                            </w:pPr>
                            <w:r>
                              <w:rPr>
                                <w:rFonts w:ascii="Comic Sans MS" w:hAnsi="Comic Sans MS"/>
                              </w:rPr>
                              <w:t xml:space="preserve">11/13 </w:t>
                            </w:r>
                            <w:r>
                              <w:rPr>
                                <w:rFonts w:ascii="Comic Sans MS" w:hAnsi="Comic Sans MS"/>
                                <w:sz w:val="18"/>
                                <w:szCs w:val="18"/>
                              </w:rPr>
                              <w:t>Technology</w:t>
                            </w:r>
                          </w:p>
                          <w:p w:rsidR="000D17B1" w:rsidRPr="00B015BB" w:rsidRDefault="00B015BB" w:rsidP="00B32F88">
                            <w:pPr>
                              <w:rPr>
                                <w:rFonts w:ascii="Comic Sans MS" w:hAnsi="Comic Sans MS"/>
                                <w:sz w:val="18"/>
                                <w:szCs w:val="18"/>
                              </w:rPr>
                            </w:pPr>
                            <w:r>
                              <w:rPr>
                                <w:rFonts w:ascii="Comic Sans MS" w:hAnsi="Comic Sans MS"/>
                              </w:rPr>
                              <w:t xml:space="preserve">11/14 </w:t>
                            </w:r>
                            <w:r>
                              <w:rPr>
                                <w:rFonts w:ascii="Comic Sans MS" w:hAnsi="Comic Sans MS"/>
                                <w:sz w:val="18"/>
                                <w:szCs w:val="18"/>
                              </w:rPr>
                              <w:t>Technology</w:t>
                            </w:r>
                          </w:p>
                          <w:p w:rsidR="00B015BB" w:rsidRDefault="00B015BB" w:rsidP="00B32F88">
                            <w:pPr>
                              <w:rPr>
                                <w:rFonts w:ascii="Comic Sans MS" w:hAnsi="Comic Sans MS"/>
                              </w:rPr>
                            </w:pPr>
                          </w:p>
                          <w:p w:rsidR="0023231E" w:rsidRDefault="00B015BB" w:rsidP="00B32F88">
                            <w:pPr>
                              <w:rPr>
                                <w:rFonts w:ascii="Comic Sans MS" w:hAnsi="Comic Sans MS"/>
                              </w:rPr>
                            </w:pPr>
                            <w:r>
                              <w:rPr>
                                <w:rFonts w:ascii="Comic Sans MS" w:hAnsi="Comic Sans MS"/>
                                <w:noProof/>
                              </w:rPr>
                              <w:drawing>
                                <wp:inline distT="0" distB="0" distL="0" distR="0">
                                  <wp:extent cx="638175" cy="400050"/>
                                  <wp:effectExtent l="0" t="0" r="9525" b="0"/>
                                  <wp:docPr id="15" name="Picture 15" descr="C:\Documents and Settings\e200303621\Local Settings\Temporary Internet Files\Content.IE5\KCLZ5QOO\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KCLZ5QOO\MC90023204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23231E" w:rsidRDefault="00B015BB" w:rsidP="00B32F88">
                            <w:pPr>
                              <w:rPr>
                                <w:rFonts w:ascii="Comic Sans MS" w:hAnsi="Comic Sans MS"/>
                                <w:sz w:val="18"/>
                                <w:szCs w:val="18"/>
                              </w:rPr>
                            </w:pPr>
                            <w:proofErr w:type="gramStart"/>
                            <w:r>
                              <w:rPr>
                                <w:rFonts w:ascii="Comic Sans MS" w:hAnsi="Comic Sans MS"/>
                              </w:rPr>
                              <w:t xml:space="preserve">11/15 </w:t>
                            </w:r>
                            <w:proofErr w:type="spellStart"/>
                            <w:r w:rsidR="0023231E">
                              <w:rPr>
                                <w:rFonts w:ascii="Comic Sans MS" w:hAnsi="Comic Sans MS"/>
                                <w:sz w:val="18"/>
                                <w:szCs w:val="18"/>
                              </w:rPr>
                              <w:t>p.e.</w:t>
                            </w:r>
                            <w:proofErr w:type="spellEnd"/>
                            <w:proofErr w:type="gramEnd"/>
                          </w:p>
                          <w:p w:rsidR="000D17B1" w:rsidRDefault="0023231E" w:rsidP="00B32F88">
                            <w:pPr>
                              <w:rPr>
                                <w:rFonts w:ascii="Comic Sans MS" w:hAnsi="Comic Sans MS"/>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r w:rsidR="00B015BB">
                              <w:rPr>
                                <w:rFonts w:ascii="Comic Sans MS" w:hAnsi="Comic Sans MS"/>
                              </w:rPr>
                              <w:t xml:space="preserve"> </w:t>
                            </w: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B015BB" w:rsidP="00B32F88">
                      <w:pPr>
                        <w:rPr>
                          <w:rFonts w:ascii="Comic Sans MS" w:hAnsi="Comic Sans MS"/>
                        </w:rPr>
                      </w:pPr>
                      <w:r>
                        <w:rPr>
                          <w:rFonts w:ascii="Comic Sans MS" w:hAnsi="Comic Sans MS"/>
                          <w:noProof/>
                        </w:rPr>
                        <w:drawing>
                          <wp:inline distT="0" distB="0" distL="0" distR="0" wp14:anchorId="229C7E20" wp14:editId="689F49BF">
                            <wp:extent cx="476250" cy="419100"/>
                            <wp:effectExtent l="0" t="0" r="0" b="0"/>
                            <wp:docPr id="11" name="Picture 11" descr="C:\Documents and Settings\e200303621\Local Settings\Temporary Internet Files\Content.IE5\97B1GH1G\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97B1GH1G\MC900391024[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B32F88" w:rsidRPr="00B015BB" w:rsidRDefault="00B015BB" w:rsidP="00B32F88">
                      <w:pPr>
                        <w:rPr>
                          <w:rFonts w:ascii="Comic Sans MS" w:hAnsi="Comic Sans MS"/>
                          <w:sz w:val="18"/>
                          <w:szCs w:val="18"/>
                        </w:rPr>
                      </w:pPr>
                      <w:r>
                        <w:rPr>
                          <w:rFonts w:ascii="Comic Sans MS" w:hAnsi="Comic Sans MS"/>
                        </w:rPr>
                        <w:t xml:space="preserve">11/11 </w:t>
                      </w:r>
                      <w:r>
                        <w:rPr>
                          <w:rFonts w:ascii="Comic Sans MS" w:hAnsi="Comic Sans MS"/>
                          <w:sz w:val="18"/>
                          <w:szCs w:val="18"/>
                        </w:rPr>
                        <w:t>Music</w:t>
                      </w:r>
                    </w:p>
                    <w:p w:rsidR="00B015BB" w:rsidRDefault="00B015BB" w:rsidP="00B32F88">
                      <w:pPr>
                        <w:rPr>
                          <w:rFonts w:ascii="Comic Sans MS" w:hAnsi="Comic Sans MS"/>
                        </w:rPr>
                      </w:pPr>
                    </w:p>
                    <w:p w:rsidR="00B015BB" w:rsidRDefault="0023231E" w:rsidP="00B32F88">
                      <w:pPr>
                        <w:rPr>
                          <w:rFonts w:ascii="Comic Sans MS" w:hAnsi="Comic Sans MS"/>
                        </w:rPr>
                      </w:pPr>
                      <w:r>
                        <w:rPr>
                          <w:rFonts w:ascii="Comic Sans MS" w:hAnsi="Comic Sans MS"/>
                          <w:noProof/>
                        </w:rPr>
                        <w:drawing>
                          <wp:inline distT="0" distB="0" distL="0" distR="0">
                            <wp:extent cx="638175" cy="447675"/>
                            <wp:effectExtent l="0" t="0" r="9525" b="9525"/>
                            <wp:docPr id="16" name="Picture 16" descr="C:\Documents and Settings\e200303621\Local Settings\Temporary Internet Files\Content.IE5\3DVXR51V\MC900232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3DVXR51V\MC900232047[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p>
                    <w:p w:rsidR="000D17B1" w:rsidRPr="00B015BB" w:rsidRDefault="00B015BB" w:rsidP="00B32F88">
                      <w:pPr>
                        <w:rPr>
                          <w:rFonts w:ascii="Comic Sans MS" w:hAnsi="Comic Sans MS"/>
                          <w:sz w:val="18"/>
                          <w:szCs w:val="18"/>
                          <w:vertAlign w:val="subscript"/>
                        </w:rPr>
                      </w:pPr>
                      <w:r>
                        <w:rPr>
                          <w:rFonts w:ascii="Comic Sans MS" w:hAnsi="Comic Sans MS"/>
                        </w:rPr>
                        <w:t xml:space="preserve">11/12 </w:t>
                      </w:r>
                      <w:r>
                        <w:rPr>
                          <w:rFonts w:ascii="Comic Sans MS" w:hAnsi="Comic Sans MS"/>
                          <w:sz w:val="18"/>
                          <w:szCs w:val="18"/>
                        </w:rPr>
                        <w:t>Technology</w:t>
                      </w:r>
                    </w:p>
                    <w:p w:rsidR="002B0061" w:rsidRPr="00B015BB" w:rsidRDefault="00B015BB" w:rsidP="00B32F88">
                      <w:pPr>
                        <w:rPr>
                          <w:rFonts w:ascii="Comic Sans MS" w:hAnsi="Comic Sans MS"/>
                          <w:sz w:val="18"/>
                          <w:szCs w:val="18"/>
                        </w:rPr>
                      </w:pPr>
                      <w:r>
                        <w:rPr>
                          <w:rFonts w:ascii="Comic Sans MS" w:hAnsi="Comic Sans MS"/>
                        </w:rPr>
                        <w:t xml:space="preserve">11/13 </w:t>
                      </w:r>
                      <w:r>
                        <w:rPr>
                          <w:rFonts w:ascii="Comic Sans MS" w:hAnsi="Comic Sans MS"/>
                          <w:sz w:val="18"/>
                          <w:szCs w:val="18"/>
                        </w:rPr>
                        <w:t>Technology</w:t>
                      </w:r>
                    </w:p>
                    <w:p w:rsidR="000D17B1" w:rsidRPr="00B015BB" w:rsidRDefault="00B015BB" w:rsidP="00B32F88">
                      <w:pPr>
                        <w:rPr>
                          <w:rFonts w:ascii="Comic Sans MS" w:hAnsi="Comic Sans MS"/>
                          <w:sz w:val="18"/>
                          <w:szCs w:val="18"/>
                        </w:rPr>
                      </w:pPr>
                      <w:r>
                        <w:rPr>
                          <w:rFonts w:ascii="Comic Sans MS" w:hAnsi="Comic Sans MS"/>
                        </w:rPr>
                        <w:t xml:space="preserve">11/14 </w:t>
                      </w:r>
                      <w:r>
                        <w:rPr>
                          <w:rFonts w:ascii="Comic Sans MS" w:hAnsi="Comic Sans MS"/>
                          <w:sz w:val="18"/>
                          <w:szCs w:val="18"/>
                        </w:rPr>
                        <w:t>Technology</w:t>
                      </w:r>
                    </w:p>
                    <w:p w:rsidR="00B015BB" w:rsidRDefault="00B015BB" w:rsidP="00B32F88">
                      <w:pPr>
                        <w:rPr>
                          <w:rFonts w:ascii="Comic Sans MS" w:hAnsi="Comic Sans MS"/>
                        </w:rPr>
                      </w:pPr>
                    </w:p>
                    <w:p w:rsidR="0023231E" w:rsidRDefault="00B015BB" w:rsidP="00B32F88">
                      <w:pPr>
                        <w:rPr>
                          <w:rFonts w:ascii="Comic Sans MS" w:hAnsi="Comic Sans MS"/>
                        </w:rPr>
                      </w:pPr>
                      <w:r>
                        <w:rPr>
                          <w:rFonts w:ascii="Comic Sans MS" w:hAnsi="Comic Sans MS"/>
                          <w:noProof/>
                        </w:rPr>
                        <w:drawing>
                          <wp:inline distT="0" distB="0" distL="0" distR="0">
                            <wp:extent cx="638175" cy="400050"/>
                            <wp:effectExtent l="0" t="0" r="9525" b="0"/>
                            <wp:docPr id="15" name="Picture 15" descr="C:\Documents and Settings\e200303621\Local Settings\Temporary Internet Files\Content.IE5\KCLZ5QOO\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KCLZ5QOO\MC900232046[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23231E" w:rsidRDefault="00B015BB" w:rsidP="00B32F88">
                      <w:pPr>
                        <w:rPr>
                          <w:rFonts w:ascii="Comic Sans MS" w:hAnsi="Comic Sans MS"/>
                          <w:sz w:val="18"/>
                          <w:szCs w:val="18"/>
                        </w:rPr>
                      </w:pPr>
                      <w:proofErr w:type="gramStart"/>
                      <w:r>
                        <w:rPr>
                          <w:rFonts w:ascii="Comic Sans MS" w:hAnsi="Comic Sans MS"/>
                        </w:rPr>
                        <w:t xml:space="preserve">11/15 </w:t>
                      </w:r>
                      <w:proofErr w:type="spellStart"/>
                      <w:r w:rsidR="0023231E">
                        <w:rPr>
                          <w:rFonts w:ascii="Comic Sans MS" w:hAnsi="Comic Sans MS"/>
                          <w:sz w:val="18"/>
                          <w:szCs w:val="18"/>
                        </w:rPr>
                        <w:t>p.e.</w:t>
                      </w:r>
                      <w:proofErr w:type="spellEnd"/>
                      <w:proofErr w:type="gramEnd"/>
                    </w:p>
                    <w:p w:rsidR="000D17B1" w:rsidRDefault="0023231E" w:rsidP="00B32F88">
                      <w:pPr>
                        <w:rPr>
                          <w:rFonts w:ascii="Comic Sans MS" w:hAnsi="Comic Sans MS"/>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r w:rsidR="00B015BB">
                        <w:rPr>
                          <w:rFonts w:ascii="Comic Sans MS" w:hAnsi="Comic Sans MS"/>
                        </w:rPr>
                        <w:t xml:space="preserve"> </w:t>
                      </w: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Identify the purpose of Thanksgiving Day and describe the people or events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w:t>
                      </w:r>
                      <w:r w:rsidRPr="00BD3035">
                        <w:rPr>
                          <w:rFonts w:ascii="Comic Sans MS" w:hAnsi="Comic Sans MS" w:cs="Tahoma"/>
                          <w:bCs/>
                          <w:sz w:val="18"/>
                          <w:szCs w:val="18"/>
                        </w:rPr>
                        <w:t>dentify the purpose of Thanksgiving Day and describe the people or events celebrated</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C45411">
                              <w:rPr>
                                <w:rFonts w:ascii="Comic Sans MS" w:hAnsi="Comic Sans MS"/>
                                <w:bCs/>
                                <w:noProof/>
                                <w:sz w:val="18"/>
                                <w:szCs w:val="18"/>
                              </w:rPr>
                              <w:drawing>
                                <wp:inline distT="0" distB="0" distL="0" distR="0">
                                  <wp:extent cx="638175" cy="638175"/>
                                  <wp:effectExtent l="0" t="0" r="9525" b="9525"/>
                                  <wp:docPr id="1" name="Picture 1" descr="C:\Documents and Settings\e200303621\Local Settings\Temporary Internet Files\Content.IE5\NPM05VL9\MP900430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P90043086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C45411">
                        <w:rPr>
                          <w:rFonts w:ascii="Comic Sans MS" w:hAnsi="Comic Sans MS"/>
                          <w:bCs/>
                          <w:noProof/>
                          <w:sz w:val="18"/>
                          <w:szCs w:val="18"/>
                        </w:rPr>
                        <w:drawing>
                          <wp:inline distT="0" distB="0" distL="0" distR="0">
                            <wp:extent cx="638175" cy="638175"/>
                            <wp:effectExtent l="0" t="0" r="9525" b="9525"/>
                            <wp:docPr id="1" name="Picture 1" descr="C:\Documents and Settings\e200303621\Local Settings\Temporary Internet Files\Content.IE5\NPM05VL9\MP900430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NPM05VL9\MP90043086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v:textbox>
              </v:shape>
            </w:pict>
          </mc:Fallback>
        </mc:AlternateContent>
      </w:r>
      <w:r w:rsidR="00AF4755">
        <w:tab/>
      </w:r>
    </w:p>
    <w:sectPr w:rsidR="00AF4755" w:rsidSect="006D5846">
      <w:headerReference w:type="default" r:id="rId19"/>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7D" w:rsidRDefault="00A11C7D" w:rsidP="00E04234">
      <w:r>
        <w:separator/>
      </w:r>
    </w:p>
  </w:endnote>
  <w:endnote w:type="continuationSeparator" w:id="0">
    <w:p w:rsidR="00A11C7D" w:rsidRDefault="00A11C7D"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7D" w:rsidRDefault="00A11C7D" w:rsidP="00E04234">
      <w:r>
        <w:separator/>
      </w:r>
    </w:p>
  </w:footnote>
  <w:footnote w:type="continuationSeparator" w:id="0">
    <w:p w:rsidR="00A11C7D" w:rsidRDefault="00A11C7D"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5" w:rsidRDefault="009457F1">
    <w:pPr>
      <w:pStyle w:val="Header"/>
    </w:pPr>
    <w:r>
      <w:rPr>
        <w:noProof/>
      </w:rPr>
      <w:drawing>
        <wp:inline distT="0" distB="0" distL="0" distR="0">
          <wp:extent cx="1038225" cy="1009650"/>
          <wp:effectExtent l="0" t="0" r="9525" b="0"/>
          <wp:docPr id="23" name="Picture 23" descr="C:\Documents and Settings\e200303621\Local Settings\Temporary Internet Files\Content.IE5\PK3EYI3A\MC90005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200303621\Local Settings\Temporary Internet Files\Content.IE5\PK3EYI3A\MC900050971[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BD3035">
      <w:t xml:space="preserve">                 </w:t>
    </w:r>
    <w:r>
      <w:t xml:space="preserve">    </w:t>
    </w:r>
    <w:r w:rsidR="00BD3035">
      <w:t xml:space="preserve">      </w:t>
    </w:r>
    <w:r>
      <w:t xml:space="preserve">                                </w:t>
    </w:r>
    <w:r w:rsidR="00BD3035">
      <w:t xml:space="preserve">  </w:t>
    </w:r>
    <w:r w:rsidR="00BD3035">
      <w:rPr>
        <w:noProof/>
      </w:rPr>
      <w:drawing>
        <wp:inline distT="0" distB="0" distL="0" distR="0" wp14:anchorId="188FE6B9" wp14:editId="63930971">
          <wp:extent cx="876300" cy="828675"/>
          <wp:effectExtent l="0" t="0" r="0" b="9525"/>
          <wp:docPr id="18" name="Picture 18" descr="C:\Documents and Settings\e200303621\Local Settings\Temporary Internet Files\Content.IE5\KCLZ5QOO\MC90043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303621\Local Settings\Temporary Internet Files\Content.IE5\KCLZ5QOO\MC900435945[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00BD3035">
      <w:rPr>
        <w:noProof/>
      </w:rPr>
      <w:drawing>
        <wp:inline distT="0" distB="0" distL="0" distR="0" wp14:anchorId="344D16B3" wp14:editId="0C6CA4A7">
          <wp:extent cx="4238625" cy="5486400"/>
          <wp:effectExtent l="0" t="0" r="9525" b="0"/>
          <wp:docPr id="21" name="Picture 21" descr="C:\Documents and Settings\e200303621\Local Settings\Temporary Internet Files\Content.IE5\MVE3LTRP\MC900444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200303621\Local Settings\Temporary Internet Files\Content.IE5\MVE3LTRP\MC90044487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8625" cy="548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97013"/>
    <w:rsid w:val="000D17B1"/>
    <w:rsid w:val="000D1991"/>
    <w:rsid w:val="001014C7"/>
    <w:rsid w:val="001079F5"/>
    <w:rsid w:val="00111B6D"/>
    <w:rsid w:val="00136646"/>
    <w:rsid w:val="00143D91"/>
    <w:rsid w:val="00147A8A"/>
    <w:rsid w:val="00155EF0"/>
    <w:rsid w:val="001615E7"/>
    <w:rsid w:val="001623DE"/>
    <w:rsid w:val="00184D05"/>
    <w:rsid w:val="001A0488"/>
    <w:rsid w:val="001B128C"/>
    <w:rsid w:val="001C4D97"/>
    <w:rsid w:val="001D4BD7"/>
    <w:rsid w:val="001D71FA"/>
    <w:rsid w:val="001E6DA1"/>
    <w:rsid w:val="00214A77"/>
    <w:rsid w:val="0023231E"/>
    <w:rsid w:val="00283083"/>
    <w:rsid w:val="002A40A4"/>
    <w:rsid w:val="002B0061"/>
    <w:rsid w:val="002C203D"/>
    <w:rsid w:val="002F5633"/>
    <w:rsid w:val="002F61D9"/>
    <w:rsid w:val="003921F3"/>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75C6"/>
    <w:rsid w:val="00654E8B"/>
    <w:rsid w:val="006723DF"/>
    <w:rsid w:val="006879AF"/>
    <w:rsid w:val="006A594B"/>
    <w:rsid w:val="006A5EA8"/>
    <w:rsid w:val="006B2C7A"/>
    <w:rsid w:val="006B450C"/>
    <w:rsid w:val="006D5846"/>
    <w:rsid w:val="006F60D8"/>
    <w:rsid w:val="00706EDD"/>
    <w:rsid w:val="007114B8"/>
    <w:rsid w:val="00750CE7"/>
    <w:rsid w:val="00751501"/>
    <w:rsid w:val="00765D58"/>
    <w:rsid w:val="007A17FB"/>
    <w:rsid w:val="007B3016"/>
    <w:rsid w:val="007B5A7C"/>
    <w:rsid w:val="007D1A27"/>
    <w:rsid w:val="007D73B3"/>
    <w:rsid w:val="007F255B"/>
    <w:rsid w:val="00801B93"/>
    <w:rsid w:val="00802936"/>
    <w:rsid w:val="00812D85"/>
    <w:rsid w:val="008160A6"/>
    <w:rsid w:val="008238BA"/>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457F1"/>
    <w:rsid w:val="009622A3"/>
    <w:rsid w:val="009A6425"/>
    <w:rsid w:val="009F71B4"/>
    <w:rsid w:val="00A11C7D"/>
    <w:rsid w:val="00A1255F"/>
    <w:rsid w:val="00A12977"/>
    <w:rsid w:val="00A64D54"/>
    <w:rsid w:val="00A95859"/>
    <w:rsid w:val="00AB50F9"/>
    <w:rsid w:val="00AC5FDD"/>
    <w:rsid w:val="00AD4D37"/>
    <w:rsid w:val="00AE2726"/>
    <w:rsid w:val="00AE4CD7"/>
    <w:rsid w:val="00AF4755"/>
    <w:rsid w:val="00B015BB"/>
    <w:rsid w:val="00B062CD"/>
    <w:rsid w:val="00B210D2"/>
    <w:rsid w:val="00B30C2D"/>
    <w:rsid w:val="00B32F88"/>
    <w:rsid w:val="00B44B94"/>
    <w:rsid w:val="00B87704"/>
    <w:rsid w:val="00BA7640"/>
    <w:rsid w:val="00BD3035"/>
    <w:rsid w:val="00BF6649"/>
    <w:rsid w:val="00C1054A"/>
    <w:rsid w:val="00C16B5D"/>
    <w:rsid w:val="00C17668"/>
    <w:rsid w:val="00C45411"/>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0.wmf"/><Relationship Id="rId10" Type="http://schemas.openxmlformats.org/officeDocument/2006/relationships/hyperlink" Target="http://www.starlingpt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lingpta.org" TargetMode="External"/><Relationship Id="rId14" Type="http://schemas.openxmlformats.org/officeDocument/2006/relationships/image" Target="media/image20.wmf"/></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wmf"/><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Wesley-Parker, Marquel</cp:lastModifiedBy>
  <cp:revision>10</cp:revision>
  <cp:lastPrinted>2012-10-17T18:02:00Z</cp:lastPrinted>
  <dcterms:created xsi:type="dcterms:W3CDTF">2013-11-06T22:20:00Z</dcterms:created>
  <dcterms:modified xsi:type="dcterms:W3CDTF">2013-11-08T14:11:00Z</dcterms:modified>
</cp:coreProperties>
</file>